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F10A7" w14:textId="77777777" w:rsidR="00264B5C" w:rsidRDefault="00264B5C">
      <w:pPr>
        <w:rPr>
          <w:color w:val="FF00FF"/>
          <w:sz w:val="16"/>
          <w:szCs w:val="16"/>
        </w:rPr>
      </w:pPr>
    </w:p>
    <w:p w14:paraId="7334547E" w14:textId="77777777" w:rsidR="0073363F" w:rsidRPr="004D4A6A" w:rsidRDefault="0073363F" w:rsidP="0073363F">
      <w:pPr>
        <w:rPr>
          <w:sz w:val="18"/>
          <w:szCs w:val="18"/>
        </w:rPr>
      </w:pPr>
      <w:r>
        <w:rPr>
          <w:noProof/>
        </w:rPr>
        <w:t xml:space="preserve"> </w:t>
      </w:r>
    </w:p>
    <w:p w14:paraId="399A5378" w14:textId="77777777" w:rsidR="0073363F" w:rsidRPr="004D4A6A" w:rsidRDefault="0073363F" w:rsidP="0073363F">
      <w:pPr>
        <w:rPr>
          <w:sz w:val="18"/>
          <w:szCs w:val="18"/>
        </w:rPr>
      </w:pPr>
    </w:p>
    <w:p w14:paraId="7080F96F" w14:textId="77777777" w:rsidR="0073363F" w:rsidRPr="004D4A6A" w:rsidRDefault="0073363F" w:rsidP="0073363F">
      <w:pPr>
        <w:rPr>
          <w:sz w:val="18"/>
          <w:szCs w:val="18"/>
        </w:rPr>
      </w:pPr>
    </w:p>
    <w:p w14:paraId="1EEE052C" w14:textId="77777777" w:rsidR="0073363F" w:rsidRPr="004D4A6A" w:rsidRDefault="0073363F" w:rsidP="0073363F">
      <w:pPr>
        <w:rPr>
          <w:sz w:val="18"/>
          <w:szCs w:val="18"/>
        </w:rPr>
      </w:pPr>
    </w:p>
    <w:p w14:paraId="2C49278D" w14:textId="0C1F3589" w:rsidR="0073363F" w:rsidRPr="004D4A6A" w:rsidRDefault="0073363F" w:rsidP="0073363F">
      <w:pPr>
        <w:rPr>
          <w:rFonts w:ascii="Verdana" w:hAnsi="Verdana" w:cs="Verdana"/>
          <w:sz w:val="18"/>
          <w:szCs w:val="18"/>
        </w:rPr>
      </w:pPr>
      <w:r w:rsidRPr="004D4A6A">
        <w:rPr>
          <w:rFonts w:ascii="Verdana" w:hAnsi="Verdana"/>
          <w:noProof/>
          <w:sz w:val="18"/>
          <w:szCs w:val="18"/>
        </w:rPr>
        <w:drawing>
          <wp:anchor distT="0" distB="0" distL="114935" distR="114935" simplePos="0" relativeHeight="251659264" behindDoc="1" locked="0" layoutInCell="1" allowOverlap="1" wp14:anchorId="43B789F5" wp14:editId="72DE3B30">
            <wp:simplePos x="0" y="0"/>
            <wp:positionH relativeFrom="column">
              <wp:posOffset>457200</wp:posOffset>
            </wp:positionH>
            <wp:positionV relativeFrom="paragraph">
              <wp:posOffset>-685800</wp:posOffset>
            </wp:positionV>
            <wp:extent cx="483235" cy="578485"/>
            <wp:effectExtent l="0" t="0" r="0" b="0"/>
            <wp:wrapNone/>
            <wp:docPr id="185047265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3235" cy="578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4D4A6A">
        <w:rPr>
          <w:rFonts w:ascii="Verdana" w:hAnsi="Verdana" w:cs="Verdana"/>
          <w:sz w:val="18"/>
          <w:szCs w:val="18"/>
        </w:rPr>
        <w:t>REPUBLIKA HRVATSKA</w:t>
      </w:r>
    </w:p>
    <w:p w14:paraId="0D7F1967" w14:textId="77777777" w:rsidR="0073363F" w:rsidRPr="004D4A6A" w:rsidRDefault="0073363F" w:rsidP="0073363F">
      <w:pPr>
        <w:rPr>
          <w:rFonts w:ascii="Verdana" w:hAnsi="Verdana" w:cs="Verdana"/>
          <w:b/>
          <w:sz w:val="18"/>
          <w:szCs w:val="18"/>
        </w:rPr>
      </w:pPr>
      <w:r w:rsidRPr="004D4A6A">
        <w:rPr>
          <w:rFonts w:ascii="Verdana" w:hAnsi="Verdana" w:cs="Verdana"/>
          <w:sz w:val="18"/>
          <w:szCs w:val="18"/>
        </w:rPr>
        <w:t>VARAŽDINSKA ŽUPANIJA</w:t>
      </w:r>
    </w:p>
    <w:p w14:paraId="5FFE3B57" w14:textId="77777777" w:rsidR="0073363F" w:rsidRPr="004D4A6A" w:rsidRDefault="0073363F" w:rsidP="0073363F">
      <w:pPr>
        <w:rPr>
          <w:rFonts w:ascii="Verdana" w:hAnsi="Verdana" w:cs="Verdana"/>
          <w:b/>
          <w:sz w:val="18"/>
          <w:szCs w:val="18"/>
        </w:rPr>
      </w:pPr>
      <w:r w:rsidRPr="004D4A6A">
        <w:rPr>
          <w:rFonts w:ascii="Verdana" w:hAnsi="Verdana" w:cs="Verdana"/>
          <w:b/>
          <w:sz w:val="18"/>
          <w:szCs w:val="18"/>
        </w:rPr>
        <w:t>OPĆINA BREZNIČKI HUM</w:t>
      </w:r>
    </w:p>
    <w:p w14:paraId="373757EA" w14:textId="77777777" w:rsidR="0073363F" w:rsidRPr="004D4A6A" w:rsidRDefault="0073363F" w:rsidP="0073363F">
      <w:pPr>
        <w:rPr>
          <w:rFonts w:ascii="Verdana" w:hAnsi="Verdana" w:cs="Verdana"/>
          <w:sz w:val="18"/>
          <w:szCs w:val="18"/>
        </w:rPr>
      </w:pPr>
      <w:r w:rsidRPr="004D4A6A">
        <w:rPr>
          <w:rFonts w:ascii="Verdana" w:hAnsi="Verdana" w:cs="Verdana"/>
          <w:b/>
          <w:sz w:val="18"/>
          <w:szCs w:val="18"/>
        </w:rPr>
        <w:t>Općinski načelnik</w:t>
      </w:r>
    </w:p>
    <w:p w14:paraId="613487A5" w14:textId="38D9C91B" w:rsidR="0073363F" w:rsidRPr="004D4A6A" w:rsidRDefault="0073363F" w:rsidP="0073363F">
      <w:pPr>
        <w:rPr>
          <w:rFonts w:ascii="Verdana" w:hAnsi="Verdana" w:cs="Verdana"/>
          <w:sz w:val="18"/>
          <w:szCs w:val="18"/>
        </w:rPr>
      </w:pPr>
      <w:r w:rsidRPr="004D4A6A">
        <w:rPr>
          <w:rFonts w:ascii="Verdana" w:hAnsi="Verdana" w:cs="Verdana"/>
          <w:sz w:val="18"/>
          <w:szCs w:val="18"/>
        </w:rPr>
        <w:t xml:space="preserve">KLASA: </w:t>
      </w:r>
      <w:r w:rsidR="006D6992">
        <w:rPr>
          <w:rFonts w:ascii="Verdana" w:hAnsi="Verdana" w:cs="Verdana"/>
          <w:sz w:val="18"/>
          <w:szCs w:val="18"/>
        </w:rPr>
        <w:t>230</w:t>
      </w:r>
      <w:r w:rsidRPr="004D4A6A">
        <w:rPr>
          <w:rFonts w:ascii="Verdana" w:hAnsi="Verdana" w:cs="Verdana"/>
          <w:sz w:val="18"/>
          <w:szCs w:val="18"/>
        </w:rPr>
        <w:t>-01/24-01/01</w:t>
      </w:r>
    </w:p>
    <w:p w14:paraId="3744A467" w14:textId="77777777" w:rsidR="0073363F" w:rsidRPr="004D4A6A" w:rsidRDefault="0073363F" w:rsidP="0073363F">
      <w:pPr>
        <w:rPr>
          <w:rFonts w:ascii="Verdana" w:hAnsi="Verdana" w:cs="Verdana"/>
          <w:sz w:val="18"/>
          <w:szCs w:val="18"/>
        </w:rPr>
      </w:pPr>
      <w:r w:rsidRPr="004D4A6A">
        <w:rPr>
          <w:rFonts w:ascii="Verdana" w:hAnsi="Verdana" w:cs="Verdana"/>
          <w:sz w:val="18"/>
          <w:szCs w:val="18"/>
        </w:rPr>
        <w:t>URBROJ.: 2186-24-03-24-1</w:t>
      </w:r>
    </w:p>
    <w:p w14:paraId="5F63C6A1" w14:textId="2AA76AF1" w:rsidR="0073363F" w:rsidRPr="004D4A6A" w:rsidRDefault="0073363F" w:rsidP="0073363F">
      <w:pPr>
        <w:rPr>
          <w:rFonts w:ascii="Verdana" w:hAnsi="Verdana" w:cs="Verdana"/>
          <w:sz w:val="18"/>
          <w:szCs w:val="18"/>
        </w:rPr>
      </w:pPr>
      <w:r w:rsidRPr="004D4A6A">
        <w:rPr>
          <w:rFonts w:ascii="Verdana" w:hAnsi="Verdana" w:cs="Verdana"/>
          <w:sz w:val="18"/>
          <w:szCs w:val="18"/>
        </w:rPr>
        <w:t xml:space="preserve">Breznički Hum,   </w:t>
      </w:r>
      <w:r w:rsidR="006D6992">
        <w:rPr>
          <w:rFonts w:ascii="Verdana" w:hAnsi="Verdana" w:cs="Verdana"/>
          <w:sz w:val="18"/>
          <w:szCs w:val="18"/>
        </w:rPr>
        <w:t>14.03.2023.</w:t>
      </w:r>
    </w:p>
    <w:p w14:paraId="20B8B5DD" w14:textId="11C7E5B5" w:rsidR="00264B5C" w:rsidRDefault="00264B5C">
      <w:pPr>
        <w:jc w:val="both"/>
      </w:pPr>
    </w:p>
    <w:p w14:paraId="6925A9B0" w14:textId="77777777" w:rsidR="00264B5C" w:rsidRDefault="00264B5C">
      <w:pPr>
        <w:jc w:val="both"/>
      </w:pPr>
    </w:p>
    <w:p w14:paraId="64EBACF0" w14:textId="6C30451F" w:rsidR="00264B5C" w:rsidRPr="0073363F" w:rsidRDefault="00C37623">
      <w:pPr>
        <w:ind w:left="22"/>
        <w:jc w:val="both"/>
        <w:rPr>
          <w:rFonts w:ascii="Verdana" w:hAnsi="Verdana"/>
          <w:sz w:val="18"/>
          <w:szCs w:val="18"/>
        </w:rPr>
      </w:pPr>
      <w:r>
        <w:tab/>
      </w:r>
      <w:r w:rsidRPr="0073363F">
        <w:rPr>
          <w:rFonts w:ascii="Verdana" w:hAnsi="Verdana"/>
          <w:sz w:val="18"/>
          <w:szCs w:val="18"/>
        </w:rPr>
        <w:t xml:space="preserve">Temeljem odredbi članka 33. Zakona o udrugama (''Narodne novine'' broj 74/14, 70/17, 98/19 i 151/22), članka 6. Uredbe o kriterijima, mjerilima i postupcima financiranja i ugovaranja programa i projekata od interesa za opće dobro koje provode udruge (''Narodne novine'' broj 26/15 i 37/21), članka 46. Statuta Općine </w:t>
      </w:r>
      <w:r w:rsidR="0073363F">
        <w:rPr>
          <w:rFonts w:ascii="Verdana" w:hAnsi="Verdana"/>
          <w:sz w:val="18"/>
          <w:szCs w:val="18"/>
        </w:rPr>
        <w:t>Breznički Hum</w:t>
      </w:r>
      <w:r w:rsidRPr="0073363F">
        <w:rPr>
          <w:rFonts w:ascii="Verdana" w:hAnsi="Verdana"/>
          <w:sz w:val="18"/>
          <w:szCs w:val="18"/>
        </w:rPr>
        <w:t xml:space="preserve"> ("Službeni vjesnik Varaždinske županije" broj </w:t>
      </w:r>
      <w:r w:rsidR="0073363F">
        <w:rPr>
          <w:rFonts w:ascii="Verdana" w:hAnsi="Verdana"/>
          <w:sz w:val="18"/>
          <w:szCs w:val="18"/>
        </w:rPr>
        <w:t>45/21</w:t>
      </w:r>
      <w:r w:rsidRPr="0073363F">
        <w:rPr>
          <w:rFonts w:ascii="Verdana" w:hAnsi="Verdana"/>
          <w:sz w:val="18"/>
          <w:szCs w:val="18"/>
        </w:rPr>
        <w:t xml:space="preserve">) i članka 20. Pravilnika o financiranju javnih potreba od interesa za opće dobro koje provode udruge na području Općine </w:t>
      </w:r>
      <w:r w:rsidR="0073363F">
        <w:rPr>
          <w:rFonts w:ascii="Verdana" w:hAnsi="Verdana"/>
          <w:sz w:val="18"/>
          <w:szCs w:val="18"/>
        </w:rPr>
        <w:t>Breznički Hum</w:t>
      </w:r>
      <w:r w:rsidRPr="0073363F">
        <w:rPr>
          <w:rFonts w:ascii="Verdana" w:hAnsi="Verdana"/>
          <w:sz w:val="18"/>
          <w:szCs w:val="18"/>
        </w:rPr>
        <w:t xml:space="preserve"> ("Službeni vjesnik Varaždinske županije" broj </w:t>
      </w:r>
      <w:r w:rsidR="00B8558E">
        <w:rPr>
          <w:rFonts w:ascii="Verdana" w:hAnsi="Verdana"/>
          <w:sz w:val="18"/>
          <w:szCs w:val="18"/>
        </w:rPr>
        <w:t>22/24</w:t>
      </w:r>
      <w:r w:rsidRPr="0073363F">
        <w:rPr>
          <w:rFonts w:ascii="Verdana" w:hAnsi="Verdana"/>
          <w:sz w:val="18"/>
          <w:szCs w:val="18"/>
        </w:rPr>
        <w:t xml:space="preserve">), </w:t>
      </w:r>
      <w:r w:rsidR="0073363F">
        <w:rPr>
          <w:rFonts w:ascii="Verdana" w:hAnsi="Verdana"/>
          <w:sz w:val="18"/>
          <w:szCs w:val="18"/>
        </w:rPr>
        <w:t xml:space="preserve">Općinski </w:t>
      </w:r>
      <w:r w:rsidRPr="0073363F">
        <w:rPr>
          <w:rFonts w:ascii="Verdana" w:hAnsi="Verdana"/>
          <w:sz w:val="18"/>
          <w:szCs w:val="18"/>
        </w:rPr>
        <w:t xml:space="preserve">načelnik Općine </w:t>
      </w:r>
      <w:r w:rsidR="0073363F">
        <w:rPr>
          <w:rFonts w:ascii="Verdana" w:hAnsi="Verdana"/>
          <w:sz w:val="18"/>
          <w:szCs w:val="18"/>
        </w:rPr>
        <w:t>Breznički Hum</w:t>
      </w:r>
      <w:r w:rsidRPr="0073363F">
        <w:rPr>
          <w:rFonts w:ascii="Verdana" w:hAnsi="Verdana"/>
          <w:sz w:val="18"/>
          <w:szCs w:val="18"/>
        </w:rPr>
        <w:t xml:space="preserve"> objavljuje</w:t>
      </w:r>
    </w:p>
    <w:p w14:paraId="40565186" w14:textId="77777777" w:rsidR="00264B5C" w:rsidRPr="0073363F" w:rsidRDefault="00264B5C">
      <w:pPr>
        <w:ind w:left="22"/>
        <w:jc w:val="both"/>
        <w:rPr>
          <w:rFonts w:ascii="Verdana" w:hAnsi="Verdana"/>
          <w:sz w:val="18"/>
          <w:szCs w:val="18"/>
        </w:rPr>
      </w:pPr>
    </w:p>
    <w:p w14:paraId="4A824F74"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JAVNI NATJEČAJ</w:t>
      </w:r>
    </w:p>
    <w:p w14:paraId="042F03D0"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za financiranje programa i projekata udruga od interesa za opće dobro</w:t>
      </w:r>
    </w:p>
    <w:p w14:paraId="1AB200E8" w14:textId="518BE09D" w:rsidR="00264B5C" w:rsidRPr="0073363F" w:rsidRDefault="00C37623">
      <w:pPr>
        <w:ind w:left="22"/>
        <w:jc w:val="center"/>
        <w:rPr>
          <w:rFonts w:ascii="Verdana" w:hAnsi="Verdana"/>
          <w:b/>
          <w:bCs/>
          <w:sz w:val="18"/>
          <w:szCs w:val="18"/>
        </w:rPr>
      </w:pPr>
      <w:r w:rsidRPr="0073363F">
        <w:rPr>
          <w:rFonts w:ascii="Verdana" w:hAnsi="Verdana"/>
          <w:b/>
          <w:bCs/>
          <w:sz w:val="18"/>
          <w:szCs w:val="18"/>
        </w:rPr>
        <w:t xml:space="preserve">koje provode udruge na području Općine </w:t>
      </w:r>
      <w:r w:rsidR="0073363F">
        <w:rPr>
          <w:rFonts w:ascii="Verdana" w:hAnsi="Verdana"/>
          <w:b/>
          <w:bCs/>
          <w:sz w:val="18"/>
          <w:szCs w:val="18"/>
        </w:rPr>
        <w:t>Breznički Hum</w:t>
      </w:r>
      <w:r w:rsidRPr="0073363F">
        <w:rPr>
          <w:rFonts w:ascii="Verdana" w:hAnsi="Verdana"/>
          <w:b/>
          <w:bCs/>
          <w:sz w:val="18"/>
          <w:szCs w:val="18"/>
        </w:rPr>
        <w:t xml:space="preserve"> u 202</w:t>
      </w:r>
      <w:r w:rsidR="0073363F">
        <w:rPr>
          <w:rFonts w:ascii="Verdana" w:hAnsi="Verdana"/>
          <w:b/>
          <w:bCs/>
          <w:sz w:val="18"/>
          <w:szCs w:val="18"/>
        </w:rPr>
        <w:t>4</w:t>
      </w:r>
      <w:r w:rsidRPr="0073363F">
        <w:rPr>
          <w:rFonts w:ascii="Verdana" w:hAnsi="Verdana"/>
          <w:b/>
          <w:bCs/>
          <w:sz w:val="18"/>
          <w:szCs w:val="18"/>
        </w:rPr>
        <w:t>. godini</w:t>
      </w:r>
    </w:p>
    <w:p w14:paraId="39D97C8E" w14:textId="77777777" w:rsidR="00264B5C" w:rsidRPr="0073363F" w:rsidRDefault="00264B5C">
      <w:pPr>
        <w:ind w:left="22"/>
        <w:jc w:val="center"/>
        <w:rPr>
          <w:rFonts w:ascii="Verdana" w:hAnsi="Verdana"/>
          <w:sz w:val="18"/>
          <w:szCs w:val="18"/>
        </w:rPr>
      </w:pPr>
    </w:p>
    <w:p w14:paraId="678C16DF"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I.</w:t>
      </w:r>
    </w:p>
    <w:p w14:paraId="04564733" w14:textId="4B9E231A" w:rsidR="00264B5C" w:rsidRPr="0073363F" w:rsidRDefault="00C37623">
      <w:pPr>
        <w:ind w:left="22"/>
        <w:jc w:val="both"/>
        <w:rPr>
          <w:rFonts w:ascii="Verdana" w:hAnsi="Verdana"/>
          <w:sz w:val="18"/>
          <w:szCs w:val="18"/>
        </w:rPr>
      </w:pPr>
      <w:r w:rsidRPr="0073363F">
        <w:rPr>
          <w:rFonts w:ascii="Verdana" w:hAnsi="Verdana"/>
          <w:sz w:val="18"/>
          <w:szCs w:val="18"/>
        </w:rPr>
        <w:tab/>
        <w:t xml:space="preserve">Javni natječaj objavljuje se u svrhu dodjele financijskih sredstava za programe i projekte udruga od interesa za opće dobro koje provode udruge koje svojim aktivnostima doprinose ispunjavanju ciljeva i prioriteta definiranih strateškim i planskim dokumentima Općine </w:t>
      </w:r>
      <w:r w:rsidR="0073363F">
        <w:rPr>
          <w:rFonts w:ascii="Verdana" w:hAnsi="Verdana"/>
          <w:sz w:val="18"/>
          <w:szCs w:val="18"/>
        </w:rPr>
        <w:t>Breznički Hum</w:t>
      </w:r>
      <w:r w:rsidRPr="0073363F">
        <w:rPr>
          <w:rFonts w:ascii="Verdana" w:hAnsi="Verdana"/>
          <w:sz w:val="18"/>
          <w:szCs w:val="18"/>
        </w:rPr>
        <w:t xml:space="preserve">, a koji se provode na području Općine </w:t>
      </w:r>
      <w:r w:rsidR="0073363F">
        <w:rPr>
          <w:rFonts w:ascii="Verdana" w:hAnsi="Verdana"/>
          <w:sz w:val="18"/>
          <w:szCs w:val="18"/>
        </w:rPr>
        <w:t>Breznički Hum</w:t>
      </w:r>
      <w:r w:rsidRPr="0073363F">
        <w:rPr>
          <w:rFonts w:ascii="Verdana" w:hAnsi="Verdana"/>
          <w:sz w:val="18"/>
          <w:szCs w:val="18"/>
        </w:rPr>
        <w:t xml:space="preserve"> u 202</w:t>
      </w:r>
      <w:r w:rsidR="0073363F">
        <w:rPr>
          <w:rFonts w:ascii="Verdana" w:hAnsi="Verdana"/>
          <w:sz w:val="18"/>
          <w:szCs w:val="18"/>
        </w:rPr>
        <w:t>4</w:t>
      </w:r>
      <w:r w:rsidRPr="0073363F">
        <w:rPr>
          <w:rFonts w:ascii="Verdana" w:hAnsi="Verdana"/>
          <w:sz w:val="18"/>
          <w:szCs w:val="18"/>
        </w:rPr>
        <w:t>. godini.</w:t>
      </w:r>
    </w:p>
    <w:p w14:paraId="7CF62F5D" w14:textId="77777777" w:rsidR="00264B5C" w:rsidRPr="0073363F" w:rsidRDefault="00264B5C">
      <w:pPr>
        <w:ind w:left="22"/>
        <w:jc w:val="both"/>
        <w:rPr>
          <w:rFonts w:ascii="Verdana" w:hAnsi="Verdana"/>
          <w:sz w:val="18"/>
          <w:szCs w:val="18"/>
        </w:rPr>
      </w:pPr>
    </w:p>
    <w:p w14:paraId="0B83F9B3"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II.</w:t>
      </w:r>
    </w:p>
    <w:p w14:paraId="610F05B1" w14:textId="481199E2" w:rsidR="00264B5C" w:rsidRPr="0073363F" w:rsidRDefault="00C37623">
      <w:pPr>
        <w:ind w:left="22"/>
        <w:jc w:val="both"/>
        <w:rPr>
          <w:rFonts w:ascii="Verdana" w:hAnsi="Verdana"/>
          <w:sz w:val="18"/>
          <w:szCs w:val="18"/>
        </w:rPr>
      </w:pPr>
      <w:r w:rsidRPr="0073363F">
        <w:rPr>
          <w:rFonts w:ascii="Verdana" w:hAnsi="Verdana"/>
          <w:sz w:val="18"/>
          <w:szCs w:val="18"/>
        </w:rPr>
        <w:tab/>
        <w:t xml:space="preserve">U Proračunu Općine </w:t>
      </w:r>
      <w:r w:rsidR="0073363F">
        <w:rPr>
          <w:rFonts w:ascii="Verdana" w:hAnsi="Verdana"/>
          <w:sz w:val="18"/>
          <w:szCs w:val="18"/>
        </w:rPr>
        <w:t>Breznički Hum</w:t>
      </w:r>
      <w:r w:rsidRPr="0073363F">
        <w:rPr>
          <w:rFonts w:ascii="Verdana" w:hAnsi="Verdana"/>
          <w:sz w:val="18"/>
          <w:szCs w:val="18"/>
        </w:rPr>
        <w:t xml:space="preserve"> za 202</w:t>
      </w:r>
      <w:r w:rsidR="00AB24AD">
        <w:rPr>
          <w:rFonts w:ascii="Verdana" w:hAnsi="Verdana"/>
          <w:sz w:val="18"/>
          <w:szCs w:val="18"/>
        </w:rPr>
        <w:t>4</w:t>
      </w:r>
      <w:r w:rsidRPr="0073363F">
        <w:rPr>
          <w:rFonts w:ascii="Verdana" w:hAnsi="Verdana"/>
          <w:sz w:val="18"/>
          <w:szCs w:val="18"/>
        </w:rPr>
        <w:t xml:space="preserve">. godinu ("Službeni vjesnik Varaždinske županije" broj </w:t>
      </w:r>
      <w:r w:rsidR="0073363F">
        <w:rPr>
          <w:rFonts w:ascii="Verdana" w:hAnsi="Verdana"/>
          <w:sz w:val="18"/>
          <w:szCs w:val="18"/>
        </w:rPr>
        <w:t>117/23</w:t>
      </w:r>
      <w:r w:rsidRPr="0073363F">
        <w:rPr>
          <w:rFonts w:ascii="Verdana" w:hAnsi="Verdana"/>
          <w:sz w:val="18"/>
          <w:szCs w:val="18"/>
        </w:rPr>
        <w:t xml:space="preserve">) osigurana su financijska sredstva za financiranje projekata/programa udruga iz točke I. ovog javnog natječaja, a koje obavljaju djelatnost od interesa za opće dobro na području Općine </w:t>
      </w:r>
      <w:r w:rsidR="0073363F">
        <w:rPr>
          <w:rFonts w:ascii="Verdana" w:hAnsi="Verdana"/>
          <w:sz w:val="18"/>
          <w:szCs w:val="18"/>
        </w:rPr>
        <w:t>Breznički Hum</w:t>
      </w:r>
      <w:r w:rsidRPr="0073363F">
        <w:rPr>
          <w:rFonts w:ascii="Verdana" w:hAnsi="Verdana"/>
          <w:sz w:val="18"/>
          <w:szCs w:val="18"/>
        </w:rPr>
        <w:t xml:space="preserve">. </w:t>
      </w:r>
    </w:p>
    <w:p w14:paraId="185A43F3" w14:textId="4342DB6A" w:rsidR="00264B5C" w:rsidRPr="0073363F" w:rsidRDefault="00C37623">
      <w:pPr>
        <w:ind w:left="22"/>
        <w:jc w:val="both"/>
        <w:rPr>
          <w:rFonts w:ascii="Verdana" w:hAnsi="Verdana"/>
          <w:sz w:val="18"/>
          <w:szCs w:val="18"/>
        </w:rPr>
      </w:pPr>
      <w:r w:rsidRPr="0073363F">
        <w:rPr>
          <w:rFonts w:ascii="Verdana" w:hAnsi="Verdana"/>
          <w:sz w:val="18"/>
          <w:szCs w:val="18"/>
        </w:rPr>
        <w:tab/>
        <w:t xml:space="preserve">Programi i projekti udruga od općeg interesa na području Općine </w:t>
      </w:r>
      <w:r w:rsidR="0073363F">
        <w:rPr>
          <w:rFonts w:ascii="Verdana" w:hAnsi="Verdana"/>
          <w:sz w:val="18"/>
          <w:szCs w:val="18"/>
        </w:rPr>
        <w:t>Breznički Hum</w:t>
      </w:r>
      <w:r w:rsidRPr="0073363F">
        <w:rPr>
          <w:rFonts w:ascii="Verdana" w:hAnsi="Verdana"/>
          <w:sz w:val="18"/>
          <w:szCs w:val="18"/>
        </w:rPr>
        <w:t xml:space="preserve"> za čije se financiranje osiguravaju sredstva u Proračunu Općine </w:t>
      </w:r>
      <w:r w:rsidR="0073363F">
        <w:rPr>
          <w:rFonts w:ascii="Verdana" w:hAnsi="Verdana"/>
          <w:sz w:val="18"/>
          <w:szCs w:val="18"/>
        </w:rPr>
        <w:t>Breznički Hum</w:t>
      </w:r>
      <w:r w:rsidRPr="0073363F">
        <w:rPr>
          <w:rFonts w:ascii="Verdana" w:hAnsi="Verdana"/>
          <w:sz w:val="18"/>
          <w:szCs w:val="18"/>
        </w:rPr>
        <w:t xml:space="preserve"> za 202</w:t>
      </w:r>
      <w:r w:rsidR="0073363F">
        <w:rPr>
          <w:rFonts w:ascii="Verdana" w:hAnsi="Verdana"/>
          <w:sz w:val="18"/>
          <w:szCs w:val="18"/>
        </w:rPr>
        <w:t>4</w:t>
      </w:r>
      <w:r w:rsidRPr="0073363F">
        <w:rPr>
          <w:rFonts w:ascii="Verdana" w:hAnsi="Verdana"/>
          <w:sz w:val="18"/>
          <w:szCs w:val="18"/>
        </w:rPr>
        <w:t>. godinu jesu oni koji ostvaruju javne potrebe građana i pridonose razvitku i općem napretku Općine, a odnose se na:</w:t>
      </w:r>
    </w:p>
    <w:p w14:paraId="59ED834A" w14:textId="77777777" w:rsidR="00264B5C" w:rsidRPr="0073363F" w:rsidRDefault="00C37623">
      <w:pPr>
        <w:numPr>
          <w:ilvl w:val="0"/>
          <w:numId w:val="2"/>
        </w:numPr>
        <w:jc w:val="both"/>
        <w:rPr>
          <w:rFonts w:ascii="Verdana" w:hAnsi="Verdana"/>
          <w:sz w:val="18"/>
          <w:szCs w:val="18"/>
        </w:rPr>
      </w:pPr>
      <w:r w:rsidRPr="0073363F">
        <w:rPr>
          <w:rFonts w:ascii="Verdana" w:hAnsi="Verdana"/>
          <w:sz w:val="18"/>
          <w:szCs w:val="18"/>
        </w:rPr>
        <w:t>Poticanje i afirmacija kulturnog amaterizma:</w:t>
      </w:r>
    </w:p>
    <w:p w14:paraId="07D288B3" w14:textId="77777777" w:rsidR="00264B5C" w:rsidRPr="0073363F" w:rsidRDefault="00C37623">
      <w:pPr>
        <w:numPr>
          <w:ilvl w:val="1"/>
          <w:numId w:val="3"/>
        </w:numPr>
        <w:jc w:val="both"/>
        <w:rPr>
          <w:rFonts w:ascii="Verdana" w:hAnsi="Verdana"/>
          <w:sz w:val="18"/>
          <w:szCs w:val="18"/>
        </w:rPr>
      </w:pPr>
      <w:r w:rsidRPr="0073363F">
        <w:rPr>
          <w:rFonts w:ascii="Verdana" w:hAnsi="Verdana"/>
          <w:sz w:val="18"/>
          <w:szCs w:val="18"/>
        </w:rPr>
        <w:t>Organizacija redovnih programa,</w:t>
      </w:r>
    </w:p>
    <w:p w14:paraId="32D2F433" w14:textId="77777777" w:rsidR="00264B5C" w:rsidRPr="0073363F" w:rsidRDefault="00C37623">
      <w:pPr>
        <w:numPr>
          <w:ilvl w:val="1"/>
          <w:numId w:val="3"/>
        </w:numPr>
        <w:jc w:val="both"/>
        <w:rPr>
          <w:rFonts w:ascii="Verdana" w:hAnsi="Verdana"/>
          <w:sz w:val="18"/>
          <w:szCs w:val="18"/>
        </w:rPr>
      </w:pPr>
      <w:r w:rsidRPr="0073363F">
        <w:rPr>
          <w:rFonts w:ascii="Verdana" w:hAnsi="Verdana"/>
          <w:sz w:val="18"/>
          <w:szCs w:val="18"/>
        </w:rPr>
        <w:t>Glazbeno – scenske aktivnosti,</w:t>
      </w:r>
    </w:p>
    <w:p w14:paraId="61EF12B4" w14:textId="77777777" w:rsidR="00264B5C" w:rsidRPr="0073363F" w:rsidRDefault="00C37623">
      <w:pPr>
        <w:numPr>
          <w:ilvl w:val="1"/>
          <w:numId w:val="3"/>
        </w:numPr>
        <w:jc w:val="both"/>
        <w:rPr>
          <w:rFonts w:ascii="Verdana" w:hAnsi="Verdana"/>
          <w:sz w:val="18"/>
          <w:szCs w:val="18"/>
        </w:rPr>
      </w:pPr>
      <w:r w:rsidRPr="0073363F">
        <w:rPr>
          <w:rFonts w:ascii="Verdana" w:hAnsi="Verdana"/>
          <w:sz w:val="18"/>
          <w:szCs w:val="18"/>
        </w:rPr>
        <w:t>Zaštita i promicanje tradicijske baštine brezničkog kraja,</w:t>
      </w:r>
    </w:p>
    <w:p w14:paraId="2BAD7CDA" w14:textId="77777777" w:rsidR="00264B5C" w:rsidRPr="0073363F" w:rsidRDefault="00C37623">
      <w:pPr>
        <w:numPr>
          <w:ilvl w:val="1"/>
          <w:numId w:val="3"/>
        </w:numPr>
        <w:jc w:val="both"/>
        <w:rPr>
          <w:rFonts w:ascii="Verdana" w:hAnsi="Verdana"/>
          <w:sz w:val="18"/>
          <w:szCs w:val="18"/>
        </w:rPr>
      </w:pPr>
      <w:r w:rsidRPr="0073363F">
        <w:rPr>
          <w:rFonts w:ascii="Verdana" w:hAnsi="Verdana"/>
          <w:sz w:val="18"/>
          <w:szCs w:val="18"/>
        </w:rPr>
        <w:t>Sudjelovanje na općinskim manifestacijama,</w:t>
      </w:r>
    </w:p>
    <w:p w14:paraId="399B7B88" w14:textId="6392A8E4" w:rsidR="00264B5C" w:rsidRPr="0073363F" w:rsidRDefault="00C37623">
      <w:pPr>
        <w:numPr>
          <w:ilvl w:val="1"/>
          <w:numId w:val="3"/>
        </w:numPr>
        <w:jc w:val="both"/>
        <w:rPr>
          <w:rFonts w:ascii="Verdana" w:hAnsi="Verdana"/>
          <w:sz w:val="18"/>
          <w:szCs w:val="18"/>
        </w:rPr>
      </w:pPr>
      <w:r w:rsidRPr="0073363F">
        <w:rPr>
          <w:rFonts w:ascii="Verdana" w:hAnsi="Verdana"/>
          <w:sz w:val="18"/>
          <w:szCs w:val="18"/>
        </w:rPr>
        <w:t xml:space="preserve">Promocija izvan Općine </w:t>
      </w:r>
      <w:r w:rsidR="0073363F">
        <w:rPr>
          <w:rFonts w:ascii="Verdana" w:hAnsi="Verdana"/>
          <w:sz w:val="18"/>
          <w:szCs w:val="18"/>
        </w:rPr>
        <w:t>Breznički Hum</w:t>
      </w:r>
      <w:r w:rsidRPr="0073363F">
        <w:rPr>
          <w:rFonts w:ascii="Verdana" w:hAnsi="Verdana"/>
          <w:sz w:val="18"/>
          <w:szCs w:val="18"/>
        </w:rPr>
        <w:t>.</w:t>
      </w:r>
    </w:p>
    <w:p w14:paraId="1CDEDD0F" w14:textId="77777777" w:rsidR="00264B5C" w:rsidRPr="0073363F" w:rsidRDefault="00C37623">
      <w:pPr>
        <w:numPr>
          <w:ilvl w:val="0"/>
          <w:numId w:val="2"/>
        </w:numPr>
        <w:jc w:val="both"/>
        <w:rPr>
          <w:rFonts w:ascii="Verdana" w:hAnsi="Verdana"/>
          <w:sz w:val="18"/>
          <w:szCs w:val="18"/>
        </w:rPr>
      </w:pPr>
      <w:r w:rsidRPr="0073363F">
        <w:rPr>
          <w:rFonts w:ascii="Verdana" w:hAnsi="Verdana"/>
          <w:sz w:val="18"/>
          <w:szCs w:val="18"/>
        </w:rPr>
        <w:t>Poticanje i afirmacija sporta:</w:t>
      </w:r>
    </w:p>
    <w:p w14:paraId="2CD35B52"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Organizacija redovnih programa,</w:t>
      </w:r>
    </w:p>
    <w:p w14:paraId="43632E95"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Organizacija natjecanja,</w:t>
      </w:r>
    </w:p>
    <w:p w14:paraId="4EFEE325"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Sudjelovanje na natjecanjima,</w:t>
      </w:r>
    </w:p>
    <w:p w14:paraId="235CD431"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Sudjelovanje na općinskim manifestacijama,</w:t>
      </w:r>
    </w:p>
    <w:p w14:paraId="3B4515CC" w14:textId="44E94C4C" w:rsidR="00264B5C" w:rsidRPr="0073363F" w:rsidRDefault="00C37623">
      <w:pPr>
        <w:numPr>
          <w:ilvl w:val="1"/>
          <w:numId w:val="2"/>
        </w:numPr>
        <w:jc w:val="both"/>
        <w:rPr>
          <w:rFonts w:ascii="Verdana" w:hAnsi="Verdana"/>
          <w:sz w:val="18"/>
          <w:szCs w:val="18"/>
        </w:rPr>
      </w:pPr>
      <w:r w:rsidRPr="0073363F">
        <w:rPr>
          <w:rFonts w:ascii="Verdana" w:hAnsi="Verdana"/>
          <w:sz w:val="18"/>
          <w:szCs w:val="18"/>
        </w:rPr>
        <w:t xml:space="preserve">Promocija izvan Općine </w:t>
      </w:r>
      <w:r w:rsidR="0073363F">
        <w:rPr>
          <w:rFonts w:ascii="Verdana" w:hAnsi="Verdana"/>
          <w:sz w:val="18"/>
          <w:szCs w:val="18"/>
        </w:rPr>
        <w:t>Breznički Hum</w:t>
      </w:r>
      <w:r w:rsidRPr="0073363F">
        <w:rPr>
          <w:rFonts w:ascii="Verdana" w:hAnsi="Verdana"/>
          <w:sz w:val="18"/>
          <w:szCs w:val="18"/>
        </w:rPr>
        <w:t>.</w:t>
      </w:r>
    </w:p>
    <w:p w14:paraId="6461FD36" w14:textId="77777777" w:rsidR="00264B5C" w:rsidRPr="0073363F" w:rsidRDefault="00C37623">
      <w:pPr>
        <w:numPr>
          <w:ilvl w:val="0"/>
          <w:numId w:val="2"/>
        </w:numPr>
        <w:jc w:val="both"/>
        <w:rPr>
          <w:rFonts w:ascii="Verdana" w:hAnsi="Verdana"/>
          <w:sz w:val="18"/>
          <w:szCs w:val="18"/>
        </w:rPr>
      </w:pPr>
      <w:r w:rsidRPr="0073363F">
        <w:rPr>
          <w:rFonts w:ascii="Verdana" w:hAnsi="Verdana"/>
          <w:sz w:val="18"/>
          <w:szCs w:val="18"/>
        </w:rPr>
        <w:t>Razvoj i afirmacija lovstva:</w:t>
      </w:r>
    </w:p>
    <w:p w14:paraId="1E3BF31C"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Organizacija redovnih programa,</w:t>
      </w:r>
    </w:p>
    <w:p w14:paraId="7CEA41A0"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Organizacija natjecanja,</w:t>
      </w:r>
    </w:p>
    <w:p w14:paraId="41E489C4"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Očuvanje prirode i promicanje održivog razvoja,</w:t>
      </w:r>
    </w:p>
    <w:p w14:paraId="7785FABE"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Sudjelovanje na općinskim manifestacijama,</w:t>
      </w:r>
    </w:p>
    <w:p w14:paraId="69F1435B" w14:textId="19373776" w:rsidR="00264B5C" w:rsidRPr="0073363F" w:rsidRDefault="00C37623">
      <w:pPr>
        <w:numPr>
          <w:ilvl w:val="1"/>
          <w:numId w:val="2"/>
        </w:numPr>
        <w:jc w:val="both"/>
        <w:rPr>
          <w:rFonts w:ascii="Verdana" w:hAnsi="Verdana"/>
          <w:sz w:val="18"/>
          <w:szCs w:val="18"/>
        </w:rPr>
      </w:pPr>
      <w:r w:rsidRPr="0073363F">
        <w:rPr>
          <w:rFonts w:ascii="Verdana" w:hAnsi="Verdana"/>
          <w:sz w:val="18"/>
          <w:szCs w:val="18"/>
        </w:rPr>
        <w:t xml:space="preserve">Promocija izvan Općine </w:t>
      </w:r>
      <w:r w:rsidR="0073363F">
        <w:rPr>
          <w:rFonts w:ascii="Verdana" w:hAnsi="Verdana"/>
          <w:sz w:val="18"/>
          <w:szCs w:val="18"/>
        </w:rPr>
        <w:t>Breznički Hum</w:t>
      </w:r>
      <w:r w:rsidRPr="0073363F">
        <w:rPr>
          <w:rFonts w:ascii="Verdana" w:hAnsi="Verdana"/>
          <w:sz w:val="18"/>
          <w:szCs w:val="18"/>
        </w:rPr>
        <w:t>.</w:t>
      </w:r>
    </w:p>
    <w:p w14:paraId="67B1EF78" w14:textId="0FD2F416" w:rsidR="00264B5C" w:rsidRPr="0073363F" w:rsidRDefault="00C37623">
      <w:pPr>
        <w:numPr>
          <w:ilvl w:val="0"/>
          <w:numId w:val="2"/>
        </w:numPr>
        <w:jc w:val="both"/>
        <w:rPr>
          <w:rFonts w:ascii="Verdana" w:hAnsi="Verdana"/>
          <w:sz w:val="18"/>
          <w:szCs w:val="18"/>
        </w:rPr>
      </w:pPr>
      <w:r w:rsidRPr="0073363F">
        <w:rPr>
          <w:rFonts w:ascii="Verdana" w:hAnsi="Verdana"/>
          <w:sz w:val="18"/>
          <w:szCs w:val="18"/>
        </w:rPr>
        <w:t xml:space="preserve">Djelovanje ostalih udruga na području Općine </w:t>
      </w:r>
      <w:r w:rsidR="0073363F">
        <w:rPr>
          <w:rFonts w:ascii="Verdana" w:hAnsi="Verdana"/>
          <w:sz w:val="18"/>
          <w:szCs w:val="18"/>
        </w:rPr>
        <w:t>Breznički Hum</w:t>
      </w:r>
      <w:r w:rsidRPr="0073363F">
        <w:rPr>
          <w:rFonts w:ascii="Verdana" w:hAnsi="Verdana"/>
          <w:sz w:val="18"/>
          <w:szCs w:val="18"/>
        </w:rPr>
        <w:t>:</w:t>
      </w:r>
    </w:p>
    <w:p w14:paraId="303CC0A3"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Organizacija redovnih programa,</w:t>
      </w:r>
    </w:p>
    <w:p w14:paraId="25B6F23A"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Sudjelovanje na općinskim manifestacijama,</w:t>
      </w:r>
    </w:p>
    <w:p w14:paraId="767759B5" w14:textId="0596CF64" w:rsidR="00264B5C" w:rsidRPr="0073363F" w:rsidRDefault="00C37623">
      <w:pPr>
        <w:numPr>
          <w:ilvl w:val="1"/>
          <w:numId w:val="2"/>
        </w:numPr>
        <w:jc w:val="both"/>
        <w:rPr>
          <w:rFonts w:ascii="Verdana" w:hAnsi="Verdana"/>
          <w:sz w:val="18"/>
          <w:szCs w:val="18"/>
        </w:rPr>
      </w:pPr>
      <w:r w:rsidRPr="0073363F">
        <w:rPr>
          <w:rFonts w:ascii="Verdana" w:hAnsi="Verdana"/>
          <w:sz w:val="18"/>
          <w:szCs w:val="18"/>
        </w:rPr>
        <w:t xml:space="preserve">Promocija izvan Općine </w:t>
      </w:r>
      <w:r w:rsidR="0073363F">
        <w:rPr>
          <w:rFonts w:ascii="Verdana" w:hAnsi="Verdana"/>
          <w:sz w:val="18"/>
          <w:szCs w:val="18"/>
        </w:rPr>
        <w:t>Breznički Hum</w:t>
      </w:r>
      <w:r w:rsidRPr="0073363F">
        <w:rPr>
          <w:rFonts w:ascii="Verdana" w:hAnsi="Verdana"/>
          <w:sz w:val="18"/>
          <w:szCs w:val="18"/>
        </w:rPr>
        <w:t>.</w:t>
      </w:r>
    </w:p>
    <w:p w14:paraId="5BB96F43" w14:textId="77777777" w:rsidR="00264B5C" w:rsidRPr="0073363F" w:rsidRDefault="00264B5C">
      <w:pPr>
        <w:ind w:left="22"/>
        <w:jc w:val="both"/>
        <w:rPr>
          <w:rFonts w:ascii="Verdana" w:hAnsi="Verdana"/>
          <w:sz w:val="18"/>
          <w:szCs w:val="18"/>
        </w:rPr>
      </w:pPr>
    </w:p>
    <w:p w14:paraId="73EE3694"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III.</w:t>
      </w:r>
    </w:p>
    <w:p w14:paraId="14B0B26C" w14:textId="77777777" w:rsidR="00264B5C" w:rsidRPr="0073363F" w:rsidRDefault="00C37623">
      <w:pPr>
        <w:ind w:left="22"/>
        <w:jc w:val="both"/>
        <w:rPr>
          <w:rFonts w:ascii="Verdana" w:hAnsi="Verdana"/>
          <w:sz w:val="18"/>
          <w:szCs w:val="18"/>
        </w:rPr>
      </w:pPr>
      <w:r w:rsidRPr="0073363F">
        <w:rPr>
          <w:rFonts w:ascii="Verdana" w:hAnsi="Verdana"/>
          <w:sz w:val="18"/>
          <w:szCs w:val="18"/>
        </w:rPr>
        <w:tab/>
        <w:t xml:space="preserve">Prijavitelj projekta ima obvezu namjenskog korištenja sredstava, a Općina ima pravo izvršiti kontrolu namjenskog korištenja sredstava. </w:t>
      </w:r>
    </w:p>
    <w:p w14:paraId="59B98704" w14:textId="3B9B4F3E" w:rsidR="00264B5C" w:rsidRPr="0073363F" w:rsidRDefault="00C37623">
      <w:pPr>
        <w:ind w:left="22"/>
        <w:jc w:val="both"/>
        <w:rPr>
          <w:rFonts w:ascii="Verdana" w:hAnsi="Verdana"/>
          <w:sz w:val="18"/>
          <w:szCs w:val="18"/>
        </w:rPr>
      </w:pPr>
      <w:r w:rsidRPr="0073363F">
        <w:rPr>
          <w:rFonts w:ascii="Verdana" w:hAnsi="Verdana"/>
          <w:sz w:val="18"/>
          <w:szCs w:val="18"/>
        </w:rPr>
        <w:lastRenderedPageBreak/>
        <w:tab/>
        <w:t xml:space="preserve">Sredstva za provedbu ovog natječaja osigurana su u Proračunu Općine </w:t>
      </w:r>
      <w:r w:rsidR="0073363F">
        <w:rPr>
          <w:rFonts w:ascii="Verdana" w:hAnsi="Verdana"/>
          <w:sz w:val="18"/>
          <w:szCs w:val="18"/>
        </w:rPr>
        <w:t>Breznički Hum</w:t>
      </w:r>
      <w:r w:rsidRPr="0073363F">
        <w:rPr>
          <w:rFonts w:ascii="Verdana" w:hAnsi="Verdana"/>
          <w:sz w:val="18"/>
          <w:szCs w:val="18"/>
        </w:rPr>
        <w:t xml:space="preserve"> za 202</w:t>
      </w:r>
      <w:r w:rsidR="00470302">
        <w:rPr>
          <w:rFonts w:ascii="Verdana" w:hAnsi="Verdana"/>
          <w:sz w:val="18"/>
          <w:szCs w:val="18"/>
        </w:rPr>
        <w:t>4</w:t>
      </w:r>
      <w:r w:rsidRPr="0073363F">
        <w:rPr>
          <w:rFonts w:ascii="Verdana" w:hAnsi="Verdana"/>
          <w:sz w:val="18"/>
          <w:szCs w:val="18"/>
        </w:rPr>
        <w:t xml:space="preserve">. godinu u iznosu od </w:t>
      </w:r>
      <w:r w:rsidR="00470302">
        <w:rPr>
          <w:rFonts w:ascii="Verdana" w:hAnsi="Verdana"/>
          <w:sz w:val="18"/>
          <w:szCs w:val="18"/>
        </w:rPr>
        <w:t>10.000,00</w:t>
      </w:r>
      <w:r w:rsidRPr="0073363F">
        <w:rPr>
          <w:rFonts w:ascii="Verdana" w:hAnsi="Verdana"/>
          <w:sz w:val="18"/>
          <w:szCs w:val="18"/>
        </w:rPr>
        <w:t xml:space="preserve"> €, i to za:</w:t>
      </w:r>
    </w:p>
    <w:p w14:paraId="3D7D7D9E" w14:textId="677F5144" w:rsidR="00264B5C" w:rsidRPr="0073363F" w:rsidRDefault="00C37623">
      <w:pPr>
        <w:numPr>
          <w:ilvl w:val="0"/>
          <w:numId w:val="9"/>
        </w:numPr>
        <w:jc w:val="both"/>
        <w:rPr>
          <w:rFonts w:ascii="Verdana" w:hAnsi="Verdana"/>
          <w:sz w:val="18"/>
          <w:szCs w:val="18"/>
        </w:rPr>
      </w:pPr>
      <w:r w:rsidRPr="0073363F">
        <w:rPr>
          <w:rFonts w:ascii="Verdana" w:hAnsi="Verdana"/>
          <w:sz w:val="18"/>
          <w:szCs w:val="18"/>
        </w:rPr>
        <w:t xml:space="preserve">poticanje i afirmacija kulturnog amaterizma u iznosu od </w:t>
      </w:r>
      <w:r w:rsidR="00470302">
        <w:rPr>
          <w:rFonts w:ascii="Verdana" w:hAnsi="Verdana"/>
          <w:sz w:val="18"/>
          <w:szCs w:val="18"/>
        </w:rPr>
        <w:t>3.000,00</w:t>
      </w:r>
      <w:r w:rsidRPr="0073363F">
        <w:rPr>
          <w:rFonts w:ascii="Verdana" w:hAnsi="Verdana"/>
          <w:sz w:val="18"/>
          <w:szCs w:val="18"/>
        </w:rPr>
        <w:t xml:space="preserve"> €,</w:t>
      </w:r>
    </w:p>
    <w:p w14:paraId="1248F616" w14:textId="14AC0753" w:rsidR="00264B5C" w:rsidRPr="0073363F" w:rsidRDefault="00C37623">
      <w:pPr>
        <w:numPr>
          <w:ilvl w:val="0"/>
          <w:numId w:val="2"/>
        </w:numPr>
        <w:jc w:val="both"/>
        <w:rPr>
          <w:rFonts w:ascii="Verdana" w:hAnsi="Verdana"/>
          <w:sz w:val="18"/>
          <w:szCs w:val="18"/>
        </w:rPr>
      </w:pPr>
      <w:r w:rsidRPr="0073363F">
        <w:rPr>
          <w:rFonts w:ascii="Verdana" w:hAnsi="Verdana"/>
          <w:sz w:val="18"/>
          <w:szCs w:val="18"/>
        </w:rPr>
        <w:t xml:space="preserve">poticanje i afirmacija sporta u iznosu od </w:t>
      </w:r>
      <w:r w:rsidR="00470302">
        <w:rPr>
          <w:rFonts w:ascii="Verdana" w:hAnsi="Verdana"/>
          <w:sz w:val="18"/>
          <w:szCs w:val="18"/>
        </w:rPr>
        <w:t>1</w:t>
      </w:r>
      <w:r w:rsidRPr="0073363F">
        <w:rPr>
          <w:rFonts w:ascii="Verdana" w:hAnsi="Verdana"/>
          <w:sz w:val="18"/>
          <w:szCs w:val="18"/>
        </w:rPr>
        <w:t>.000,00 €,</w:t>
      </w:r>
    </w:p>
    <w:p w14:paraId="14155BBF" w14:textId="27611DDF" w:rsidR="00264B5C" w:rsidRPr="0073363F" w:rsidRDefault="00C37623">
      <w:pPr>
        <w:numPr>
          <w:ilvl w:val="0"/>
          <w:numId w:val="2"/>
        </w:numPr>
        <w:jc w:val="both"/>
        <w:rPr>
          <w:rFonts w:ascii="Verdana" w:hAnsi="Verdana"/>
          <w:sz w:val="18"/>
          <w:szCs w:val="18"/>
        </w:rPr>
      </w:pPr>
      <w:r w:rsidRPr="0073363F">
        <w:rPr>
          <w:rFonts w:ascii="Verdana" w:hAnsi="Verdana"/>
          <w:sz w:val="18"/>
          <w:szCs w:val="18"/>
        </w:rPr>
        <w:t>razvoj i afirmacija lovstva u iznosu od 2.</w:t>
      </w:r>
      <w:r w:rsidR="00470302">
        <w:rPr>
          <w:rFonts w:ascii="Verdana" w:hAnsi="Verdana"/>
          <w:sz w:val="18"/>
          <w:szCs w:val="18"/>
        </w:rPr>
        <w:t>0</w:t>
      </w:r>
      <w:r w:rsidRPr="0073363F">
        <w:rPr>
          <w:rFonts w:ascii="Verdana" w:hAnsi="Verdana"/>
          <w:sz w:val="18"/>
          <w:szCs w:val="18"/>
        </w:rPr>
        <w:t>00,00 € i</w:t>
      </w:r>
    </w:p>
    <w:p w14:paraId="126D793E" w14:textId="0F527A93" w:rsidR="00264B5C" w:rsidRPr="0073363F" w:rsidRDefault="00C37623">
      <w:pPr>
        <w:numPr>
          <w:ilvl w:val="0"/>
          <w:numId w:val="2"/>
        </w:numPr>
        <w:jc w:val="both"/>
        <w:rPr>
          <w:rFonts w:ascii="Verdana" w:hAnsi="Verdana"/>
          <w:sz w:val="18"/>
          <w:szCs w:val="18"/>
        </w:rPr>
      </w:pPr>
      <w:r w:rsidRPr="0073363F">
        <w:rPr>
          <w:rFonts w:ascii="Verdana" w:hAnsi="Verdana"/>
          <w:sz w:val="18"/>
          <w:szCs w:val="18"/>
        </w:rPr>
        <w:t xml:space="preserve">djelovanje ostalih udruga na području Općine u iznosu od </w:t>
      </w:r>
      <w:r w:rsidR="00470302">
        <w:rPr>
          <w:rFonts w:ascii="Verdana" w:hAnsi="Verdana"/>
          <w:sz w:val="18"/>
          <w:szCs w:val="18"/>
        </w:rPr>
        <w:t>4.000,00</w:t>
      </w:r>
      <w:r w:rsidRPr="0073363F">
        <w:rPr>
          <w:rFonts w:ascii="Verdana" w:hAnsi="Verdana"/>
          <w:sz w:val="18"/>
          <w:szCs w:val="18"/>
        </w:rPr>
        <w:t xml:space="preserve"> €.</w:t>
      </w:r>
    </w:p>
    <w:p w14:paraId="0CD1049C" w14:textId="77777777" w:rsidR="00264B5C" w:rsidRPr="0073363F" w:rsidRDefault="00C37623">
      <w:pPr>
        <w:ind w:left="22"/>
        <w:jc w:val="both"/>
        <w:rPr>
          <w:rFonts w:ascii="Verdana" w:hAnsi="Verdana"/>
          <w:sz w:val="18"/>
          <w:szCs w:val="18"/>
        </w:rPr>
      </w:pPr>
      <w:r w:rsidRPr="0073363F">
        <w:rPr>
          <w:rFonts w:ascii="Verdana" w:hAnsi="Verdana"/>
          <w:sz w:val="18"/>
          <w:szCs w:val="18"/>
        </w:rPr>
        <w:tab/>
        <w:t>Najniži i najviši iznosi koji se mogu odobriti za pojedini projekt/program  određeni su u iznosu:</w:t>
      </w:r>
    </w:p>
    <w:p w14:paraId="49AA9A48" w14:textId="7D6B27D0" w:rsidR="00264B5C" w:rsidRPr="0073363F" w:rsidRDefault="00C37623">
      <w:pPr>
        <w:numPr>
          <w:ilvl w:val="0"/>
          <w:numId w:val="10"/>
        </w:numPr>
        <w:jc w:val="both"/>
        <w:rPr>
          <w:rFonts w:ascii="Verdana" w:hAnsi="Verdana"/>
          <w:sz w:val="18"/>
          <w:szCs w:val="18"/>
        </w:rPr>
      </w:pPr>
      <w:r w:rsidRPr="0073363F">
        <w:rPr>
          <w:rFonts w:ascii="Verdana" w:hAnsi="Verdana"/>
          <w:sz w:val="18"/>
          <w:szCs w:val="18"/>
        </w:rPr>
        <w:t>od 500,00 do</w:t>
      </w:r>
      <w:r w:rsidR="006D6992">
        <w:rPr>
          <w:rFonts w:ascii="Verdana" w:hAnsi="Verdana"/>
          <w:sz w:val="18"/>
          <w:szCs w:val="18"/>
        </w:rPr>
        <w:t xml:space="preserve"> 3</w:t>
      </w:r>
      <w:r w:rsidRPr="0073363F">
        <w:rPr>
          <w:rFonts w:ascii="Verdana" w:hAnsi="Verdana"/>
          <w:sz w:val="18"/>
          <w:szCs w:val="18"/>
        </w:rPr>
        <w:t>.000,00 € za projekte/programe iz područja kulturnog amaterizma,</w:t>
      </w:r>
    </w:p>
    <w:p w14:paraId="30ED8C2E" w14:textId="132A23A9" w:rsidR="00264B5C" w:rsidRPr="0073363F" w:rsidRDefault="00C37623">
      <w:pPr>
        <w:numPr>
          <w:ilvl w:val="0"/>
          <w:numId w:val="2"/>
        </w:numPr>
        <w:jc w:val="both"/>
        <w:rPr>
          <w:rFonts w:ascii="Verdana" w:hAnsi="Verdana"/>
          <w:sz w:val="18"/>
          <w:szCs w:val="18"/>
        </w:rPr>
      </w:pPr>
      <w:r w:rsidRPr="0073363F">
        <w:rPr>
          <w:rFonts w:ascii="Verdana" w:hAnsi="Verdana"/>
          <w:sz w:val="18"/>
          <w:szCs w:val="18"/>
        </w:rPr>
        <w:t>od 500,00 do 1.</w:t>
      </w:r>
      <w:r w:rsidR="00470302">
        <w:rPr>
          <w:rFonts w:ascii="Verdana" w:hAnsi="Verdana"/>
          <w:sz w:val="18"/>
          <w:szCs w:val="18"/>
        </w:rPr>
        <w:t>0</w:t>
      </w:r>
      <w:r w:rsidRPr="0073363F">
        <w:rPr>
          <w:rFonts w:ascii="Verdana" w:hAnsi="Verdana"/>
          <w:sz w:val="18"/>
          <w:szCs w:val="18"/>
        </w:rPr>
        <w:t>00,00 € za projekte/programe iz područja sporta,</w:t>
      </w:r>
    </w:p>
    <w:p w14:paraId="24279A41" w14:textId="5C260A5E" w:rsidR="00264B5C" w:rsidRPr="0073363F" w:rsidRDefault="00C37623">
      <w:pPr>
        <w:numPr>
          <w:ilvl w:val="0"/>
          <w:numId w:val="2"/>
        </w:numPr>
        <w:jc w:val="both"/>
        <w:rPr>
          <w:rFonts w:ascii="Verdana" w:hAnsi="Verdana"/>
          <w:sz w:val="18"/>
          <w:szCs w:val="18"/>
        </w:rPr>
      </w:pPr>
      <w:r w:rsidRPr="0073363F">
        <w:rPr>
          <w:rFonts w:ascii="Verdana" w:hAnsi="Verdana"/>
          <w:sz w:val="18"/>
          <w:szCs w:val="18"/>
        </w:rPr>
        <w:t xml:space="preserve">od 1.000,00 do </w:t>
      </w:r>
      <w:r w:rsidR="00470302">
        <w:rPr>
          <w:rFonts w:ascii="Verdana" w:hAnsi="Verdana"/>
          <w:sz w:val="18"/>
          <w:szCs w:val="18"/>
        </w:rPr>
        <w:t>2.000</w:t>
      </w:r>
      <w:r w:rsidRPr="0073363F">
        <w:rPr>
          <w:rFonts w:ascii="Verdana" w:hAnsi="Verdana"/>
          <w:sz w:val="18"/>
          <w:szCs w:val="18"/>
        </w:rPr>
        <w:t>,00 € za projekte/programe iz područja lovstva i</w:t>
      </w:r>
    </w:p>
    <w:p w14:paraId="1E55656A" w14:textId="35DDB674" w:rsidR="00264B5C" w:rsidRPr="0073363F" w:rsidRDefault="00C37623">
      <w:pPr>
        <w:numPr>
          <w:ilvl w:val="0"/>
          <w:numId w:val="2"/>
        </w:numPr>
        <w:jc w:val="both"/>
        <w:rPr>
          <w:rFonts w:ascii="Verdana" w:hAnsi="Verdana"/>
          <w:sz w:val="18"/>
          <w:szCs w:val="18"/>
        </w:rPr>
      </w:pPr>
      <w:r w:rsidRPr="0073363F">
        <w:rPr>
          <w:rFonts w:ascii="Verdana" w:hAnsi="Verdana"/>
          <w:sz w:val="18"/>
          <w:szCs w:val="18"/>
        </w:rPr>
        <w:t xml:space="preserve">od 500,00 do </w:t>
      </w:r>
      <w:r w:rsidR="006D6992">
        <w:rPr>
          <w:rFonts w:ascii="Verdana" w:hAnsi="Verdana"/>
          <w:sz w:val="18"/>
          <w:szCs w:val="18"/>
        </w:rPr>
        <w:t>3</w:t>
      </w:r>
      <w:r w:rsidR="00470302">
        <w:rPr>
          <w:rFonts w:ascii="Verdana" w:hAnsi="Verdana"/>
          <w:sz w:val="18"/>
          <w:szCs w:val="18"/>
        </w:rPr>
        <w:t>.0</w:t>
      </w:r>
      <w:r w:rsidRPr="0073363F">
        <w:rPr>
          <w:rFonts w:ascii="Verdana" w:hAnsi="Verdana"/>
          <w:sz w:val="18"/>
          <w:szCs w:val="18"/>
        </w:rPr>
        <w:t xml:space="preserve">00,00 € za projekte/programe iz područja djelovanja ostalih udruga na području Općine </w:t>
      </w:r>
      <w:r w:rsidR="0073363F">
        <w:rPr>
          <w:rFonts w:ascii="Verdana" w:hAnsi="Verdana"/>
          <w:sz w:val="18"/>
          <w:szCs w:val="18"/>
        </w:rPr>
        <w:t>Breznički Hum</w:t>
      </w:r>
      <w:r w:rsidRPr="0073363F">
        <w:rPr>
          <w:rFonts w:ascii="Verdana" w:hAnsi="Verdana"/>
          <w:sz w:val="18"/>
          <w:szCs w:val="18"/>
        </w:rPr>
        <w:t>.</w:t>
      </w:r>
    </w:p>
    <w:p w14:paraId="4D205705" w14:textId="77777777" w:rsidR="00264B5C" w:rsidRPr="0073363F" w:rsidRDefault="00C37623">
      <w:pPr>
        <w:ind w:left="22"/>
        <w:jc w:val="both"/>
        <w:rPr>
          <w:rFonts w:ascii="Verdana" w:hAnsi="Verdana"/>
          <w:sz w:val="18"/>
          <w:szCs w:val="18"/>
        </w:rPr>
      </w:pPr>
      <w:r w:rsidRPr="0073363F">
        <w:rPr>
          <w:rFonts w:ascii="Verdana" w:hAnsi="Verdana"/>
          <w:sz w:val="18"/>
          <w:szCs w:val="18"/>
        </w:rPr>
        <w:tab/>
        <w:t>Projekti/programi mogu se financirati do 100% iznosa ukupnih prihvatljivih troškova.</w:t>
      </w:r>
    </w:p>
    <w:p w14:paraId="6CB7278A" w14:textId="77777777" w:rsidR="00264B5C" w:rsidRPr="0073363F" w:rsidRDefault="00C37623">
      <w:pPr>
        <w:ind w:left="22"/>
        <w:jc w:val="both"/>
        <w:rPr>
          <w:rFonts w:ascii="Verdana" w:hAnsi="Verdana"/>
          <w:sz w:val="18"/>
          <w:szCs w:val="18"/>
        </w:rPr>
      </w:pPr>
      <w:r w:rsidRPr="0073363F">
        <w:rPr>
          <w:rFonts w:ascii="Verdana" w:hAnsi="Verdana"/>
          <w:sz w:val="18"/>
          <w:szCs w:val="18"/>
        </w:rPr>
        <w:tab/>
        <w:t>Projektom se smatra skup aktivnosti koje su usmjerene ostvarenju zacrtanih ciljeva čijim će se ostvarenjem odgovoriti na uočeni problem i ukloniti ga, vremenski su ograničeni i imaju definirane troškove i resurse.</w:t>
      </w:r>
    </w:p>
    <w:p w14:paraId="4974D956" w14:textId="77777777" w:rsidR="00264B5C" w:rsidRPr="0073363F" w:rsidRDefault="00C37623">
      <w:pPr>
        <w:ind w:left="22"/>
        <w:jc w:val="both"/>
        <w:rPr>
          <w:rFonts w:ascii="Verdana" w:hAnsi="Verdana"/>
          <w:sz w:val="18"/>
          <w:szCs w:val="18"/>
        </w:rPr>
      </w:pPr>
      <w:r w:rsidRPr="0073363F">
        <w:rPr>
          <w:rFonts w:ascii="Verdana" w:hAnsi="Verdana"/>
          <w:sz w:val="18"/>
          <w:szCs w:val="18"/>
        </w:rPr>
        <w:tab/>
        <w:t>Programi su kontinuirani procesi koji se u načelu izvode u dužem vremenskom razdoblju kroz niz različitih aktivnosti čiji su struktura i trajanje fleksibilniji. Mogu biti jednogodišnji i višegodišnji.</w:t>
      </w:r>
    </w:p>
    <w:p w14:paraId="22C289FE" w14:textId="77777777" w:rsidR="00264B5C" w:rsidRPr="0073363F" w:rsidRDefault="00264B5C">
      <w:pPr>
        <w:ind w:left="22"/>
        <w:jc w:val="both"/>
        <w:rPr>
          <w:rFonts w:ascii="Verdana" w:hAnsi="Verdana"/>
          <w:sz w:val="18"/>
          <w:szCs w:val="18"/>
        </w:rPr>
      </w:pPr>
    </w:p>
    <w:p w14:paraId="1C348F45"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IV.</w:t>
      </w:r>
    </w:p>
    <w:p w14:paraId="2769142C" w14:textId="77777777" w:rsidR="00264B5C" w:rsidRPr="0073363F" w:rsidRDefault="00C37623">
      <w:pPr>
        <w:ind w:left="22"/>
        <w:jc w:val="both"/>
        <w:rPr>
          <w:rFonts w:ascii="Verdana" w:hAnsi="Verdana"/>
          <w:sz w:val="18"/>
          <w:szCs w:val="18"/>
        </w:rPr>
      </w:pPr>
      <w:r w:rsidRPr="0073363F">
        <w:rPr>
          <w:rFonts w:ascii="Verdana" w:hAnsi="Verdana"/>
          <w:sz w:val="18"/>
          <w:szCs w:val="18"/>
        </w:rPr>
        <w:tab/>
        <w:t>Kriteriji za dodjelu financijskih sredstava su:</w:t>
      </w:r>
    </w:p>
    <w:p w14:paraId="0537A81E"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procjena usklađenosti ciljeva programa ili projekata s ciljevima i prioritetnim područjima strateških dokumenata razvoja sektora u kojem se projekt provodi,</w:t>
      </w:r>
    </w:p>
    <w:p w14:paraId="433928FE"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kvaliteta i relevantnost prijave,</w:t>
      </w:r>
    </w:p>
    <w:p w14:paraId="02E6648E"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kapaciteti organizacije koja podnosi zahtjev,</w:t>
      </w:r>
    </w:p>
    <w:p w14:paraId="5BAC4B9D"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procjena dosadašnjeg iskustva podnositelja zahtjeva u provedbi istog ili sličnih programa ili projekata,</w:t>
      </w:r>
    </w:p>
    <w:p w14:paraId="7BDDB06F"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procjena partnera za suradnju,</w:t>
      </w:r>
    </w:p>
    <w:p w14:paraId="02C68079"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procjena kvalitete aktivnosti i metoda i njihove povezanosti s problemima u zajednici koji se nastoje riješiti provedbom programa ili projekta,</w:t>
      </w:r>
    </w:p>
    <w:p w14:paraId="143B5609"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procjena proračuna programa ili projekta,</w:t>
      </w:r>
    </w:p>
    <w:p w14:paraId="436053F7"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prednosti u financiranju,</w:t>
      </w:r>
    </w:p>
    <w:p w14:paraId="6181FA27"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održivost programa ili projekta,</w:t>
      </w:r>
    </w:p>
    <w:p w14:paraId="526698B0"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odnos vrijednosti projekta u odnosu na društvenu korist.</w:t>
      </w:r>
    </w:p>
    <w:p w14:paraId="44FC6EB4" w14:textId="77777777" w:rsidR="00264B5C" w:rsidRPr="0073363F" w:rsidRDefault="00264B5C">
      <w:pPr>
        <w:ind w:left="22"/>
        <w:jc w:val="both"/>
        <w:rPr>
          <w:rFonts w:ascii="Verdana" w:hAnsi="Verdana"/>
          <w:sz w:val="18"/>
          <w:szCs w:val="18"/>
        </w:rPr>
      </w:pPr>
    </w:p>
    <w:p w14:paraId="232FD645" w14:textId="77777777" w:rsidR="00264B5C" w:rsidRPr="0073363F" w:rsidRDefault="00264B5C">
      <w:pPr>
        <w:ind w:left="22"/>
        <w:jc w:val="both"/>
        <w:rPr>
          <w:rFonts w:ascii="Verdana" w:hAnsi="Verdana"/>
          <w:sz w:val="18"/>
          <w:szCs w:val="18"/>
        </w:rPr>
      </w:pPr>
    </w:p>
    <w:p w14:paraId="7D3BD799" w14:textId="77777777" w:rsidR="00264B5C" w:rsidRPr="0073363F" w:rsidRDefault="00264B5C">
      <w:pPr>
        <w:ind w:left="22"/>
        <w:jc w:val="both"/>
        <w:rPr>
          <w:rFonts w:ascii="Verdana" w:hAnsi="Verdana"/>
          <w:sz w:val="18"/>
          <w:szCs w:val="18"/>
        </w:rPr>
      </w:pPr>
    </w:p>
    <w:p w14:paraId="7BCB142C"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V.</w:t>
      </w:r>
    </w:p>
    <w:p w14:paraId="38D1C51C" w14:textId="77777777" w:rsidR="00264B5C" w:rsidRPr="0073363F" w:rsidRDefault="00C37623">
      <w:pPr>
        <w:ind w:left="22"/>
        <w:jc w:val="both"/>
        <w:rPr>
          <w:rFonts w:ascii="Verdana" w:hAnsi="Verdana"/>
          <w:sz w:val="18"/>
          <w:szCs w:val="18"/>
        </w:rPr>
      </w:pPr>
      <w:r w:rsidRPr="0073363F">
        <w:rPr>
          <w:rFonts w:ascii="Verdana" w:hAnsi="Verdana"/>
          <w:sz w:val="18"/>
          <w:szCs w:val="18"/>
        </w:rPr>
        <w:tab/>
        <w:t>Prihvatljivim prijaviteljem smatra se udruga osnovana sukladno Zakonu o udrugama koja udovoljava sljedećim općim uvjetima:</w:t>
      </w:r>
    </w:p>
    <w:p w14:paraId="62839704" w14:textId="4010B562" w:rsidR="00264B5C" w:rsidRPr="0073363F" w:rsidRDefault="00C37623">
      <w:pPr>
        <w:numPr>
          <w:ilvl w:val="0"/>
          <w:numId w:val="5"/>
        </w:numPr>
        <w:jc w:val="both"/>
        <w:rPr>
          <w:rFonts w:ascii="Verdana" w:hAnsi="Verdana"/>
          <w:sz w:val="18"/>
          <w:szCs w:val="18"/>
        </w:rPr>
      </w:pPr>
      <w:r w:rsidRPr="0073363F">
        <w:rPr>
          <w:rFonts w:ascii="Verdana" w:hAnsi="Verdana"/>
          <w:sz w:val="18"/>
          <w:szCs w:val="18"/>
        </w:rPr>
        <w:t xml:space="preserve">da ima sjedište na području Općine </w:t>
      </w:r>
      <w:r w:rsidR="0073363F">
        <w:rPr>
          <w:rFonts w:ascii="Verdana" w:hAnsi="Verdana"/>
          <w:sz w:val="18"/>
          <w:szCs w:val="18"/>
        </w:rPr>
        <w:t>Breznički Hum</w:t>
      </w:r>
      <w:r w:rsidRPr="0073363F">
        <w:rPr>
          <w:rFonts w:ascii="Verdana" w:hAnsi="Verdana"/>
          <w:sz w:val="18"/>
          <w:szCs w:val="18"/>
        </w:rPr>
        <w:t xml:space="preserve"> i/ili da provodi projekt/program na području Općine </w:t>
      </w:r>
      <w:r w:rsidR="0073363F">
        <w:rPr>
          <w:rFonts w:ascii="Verdana" w:hAnsi="Verdana"/>
          <w:sz w:val="18"/>
          <w:szCs w:val="18"/>
        </w:rPr>
        <w:t>Breznički Hum</w:t>
      </w:r>
      <w:r w:rsidRPr="0073363F">
        <w:rPr>
          <w:rFonts w:ascii="Verdana" w:hAnsi="Verdana"/>
          <w:sz w:val="18"/>
          <w:szCs w:val="18"/>
        </w:rPr>
        <w:t>,</w:t>
      </w:r>
    </w:p>
    <w:p w14:paraId="6D45581B"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da je upisana u Registar udruga Republike Hrvatske,</w:t>
      </w:r>
    </w:p>
    <w:p w14:paraId="1851F3FB"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da je upisana u registar neprofitnih organizacija pri Ministarstvu financija RH te vodi transparentno financijsko poslovanje sukladno propisima o računovodstvu neprofitnih organizacija,</w:t>
      </w:r>
    </w:p>
    <w:p w14:paraId="1B099484"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da se djelovanje ne financira temeljem posebnih propisa,</w:t>
      </w:r>
    </w:p>
    <w:p w14:paraId="5993457F"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da projekt/program koji se prijavljuje nije u potpunosti financiran iz drugih izvora,</w:t>
      </w:r>
    </w:p>
    <w:p w14:paraId="01DE0629"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da je uredno ispunila obveze iz svih prethodno sklopljenih ugovora o financiranju iz proračuna Općine i drugih javnih izvora,</w:t>
      </w:r>
    </w:p>
    <w:p w14:paraId="3D9F1163"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da nema dugovanja s osnove plaćanja doprinosa za mirovinsko i zdravstveno osiguranje i plaćanje poreza te drugih davanja prema državnom proračunu i proračunu Općine,</w:t>
      </w:r>
    </w:p>
    <w:p w14:paraId="1A6AC92D"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da se protiv prijavitelja, odnosno osobe ovlaštene za zastupanje i voditelja programa/ projekta ne vodi kazneni postupak i nije pravomoćno osuđen za prekršaje ili kaznena djela definirana Uredbom,</w:t>
      </w:r>
    </w:p>
    <w:p w14:paraId="0DB49566"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općim aktom ima uspostavljen model dobrog financijskog upravljanja i kontrola te način sprječavanja sukoba interesa pri raspolaganju javnim sredstvima,</w:t>
      </w:r>
    </w:p>
    <w:p w14:paraId="63D4198F"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ima utvrđen način javnog objavljivanja programskog i financijskog izvješća o radu za proteklu godinu (mrežne stranice udruge ili drugi prikladan način),</w:t>
      </w:r>
    </w:p>
    <w:p w14:paraId="5AE562EE"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ima zadovoljavajuće organizacijske kapacitete i ljudske resurse za provedbu programa ili projekta, programa javnih potreba, javnih ovlasti, odnosno pružanje socijalnih usluga,</w:t>
      </w:r>
    </w:p>
    <w:p w14:paraId="2D113874"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uredno predaje sva izvješća Općini i drugim institucijama.</w:t>
      </w:r>
    </w:p>
    <w:p w14:paraId="08AF7483" w14:textId="77777777" w:rsidR="00264B5C" w:rsidRPr="0073363F" w:rsidRDefault="00264B5C">
      <w:pPr>
        <w:ind w:left="22"/>
        <w:jc w:val="both"/>
        <w:rPr>
          <w:rFonts w:ascii="Verdana" w:hAnsi="Verdana"/>
          <w:sz w:val="18"/>
          <w:szCs w:val="18"/>
        </w:rPr>
      </w:pPr>
    </w:p>
    <w:p w14:paraId="4E158C2C"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VI.</w:t>
      </w:r>
    </w:p>
    <w:p w14:paraId="2BAF51DF" w14:textId="77777777" w:rsidR="00264B5C" w:rsidRPr="0073363F" w:rsidRDefault="00C37623">
      <w:pPr>
        <w:jc w:val="both"/>
        <w:rPr>
          <w:rFonts w:ascii="Verdana" w:hAnsi="Verdana"/>
          <w:sz w:val="18"/>
          <w:szCs w:val="18"/>
        </w:rPr>
      </w:pPr>
      <w:r w:rsidRPr="0073363F">
        <w:rPr>
          <w:rFonts w:ascii="Verdana" w:hAnsi="Verdana"/>
          <w:sz w:val="18"/>
          <w:szCs w:val="18"/>
        </w:rPr>
        <w:tab/>
        <w:t>Planiranim sredstvima neće se financirati programi i projekti udruga koje se financiraju po posebnim zakonima, koji se u cijelosti financiraju iz drugih javnih izvora, odnosno na koje se ne primjenjuje Zakon o udrugama te programi i projekti za koje su potrebna velika financijska sredstva.</w:t>
      </w:r>
    </w:p>
    <w:p w14:paraId="7FE4A256" w14:textId="77777777" w:rsidR="00264B5C" w:rsidRPr="0073363F" w:rsidRDefault="00264B5C">
      <w:pPr>
        <w:ind w:left="22"/>
        <w:jc w:val="both"/>
        <w:rPr>
          <w:rFonts w:ascii="Verdana" w:hAnsi="Verdana"/>
          <w:sz w:val="18"/>
          <w:szCs w:val="18"/>
        </w:rPr>
      </w:pPr>
    </w:p>
    <w:p w14:paraId="0134C4A4"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lastRenderedPageBreak/>
        <w:t>VII.</w:t>
      </w:r>
    </w:p>
    <w:p w14:paraId="606883BE" w14:textId="08B625BA" w:rsidR="00264B5C" w:rsidRPr="0073363F" w:rsidRDefault="00C37623">
      <w:pPr>
        <w:ind w:left="22"/>
        <w:jc w:val="both"/>
        <w:rPr>
          <w:rFonts w:ascii="Verdana" w:hAnsi="Verdana"/>
          <w:sz w:val="18"/>
          <w:szCs w:val="18"/>
        </w:rPr>
      </w:pPr>
      <w:r w:rsidRPr="0073363F">
        <w:rPr>
          <w:rFonts w:ascii="Verdana" w:hAnsi="Verdana"/>
          <w:sz w:val="18"/>
          <w:szCs w:val="18"/>
        </w:rPr>
        <w:tab/>
        <w:t>Programi/projekti za financijske potpore udrugama za 202</w:t>
      </w:r>
      <w:r w:rsidR="00470302">
        <w:rPr>
          <w:rFonts w:ascii="Verdana" w:hAnsi="Verdana"/>
          <w:sz w:val="18"/>
          <w:szCs w:val="18"/>
        </w:rPr>
        <w:t>4</w:t>
      </w:r>
      <w:r w:rsidRPr="0073363F">
        <w:rPr>
          <w:rFonts w:ascii="Verdana" w:hAnsi="Verdana"/>
          <w:sz w:val="18"/>
          <w:szCs w:val="18"/>
        </w:rPr>
        <w:t>. godinu prijavljuju se na sljedeći način:</w:t>
      </w:r>
    </w:p>
    <w:p w14:paraId="24930AC2" w14:textId="77777777" w:rsidR="00264B5C" w:rsidRPr="0073363F" w:rsidRDefault="00C37623">
      <w:pPr>
        <w:numPr>
          <w:ilvl w:val="0"/>
          <w:numId w:val="6"/>
        </w:numPr>
        <w:jc w:val="both"/>
        <w:rPr>
          <w:rFonts w:ascii="Verdana" w:hAnsi="Verdana"/>
          <w:sz w:val="18"/>
          <w:szCs w:val="18"/>
        </w:rPr>
      </w:pPr>
      <w:r w:rsidRPr="0073363F">
        <w:rPr>
          <w:rFonts w:ascii="Verdana" w:hAnsi="Verdana"/>
          <w:sz w:val="18"/>
          <w:szCs w:val="18"/>
        </w:rPr>
        <w:t>obrasci se popunjavaju putem računala te dostavljaju u papirnatom ili elektroničkom obliku;</w:t>
      </w:r>
    </w:p>
    <w:p w14:paraId="381087A6" w14:textId="77777777" w:rsidR="00264B5C" w:rsidRPr="0073363F" w:rsidRDefault="00C37623">
      <w:pPr>
        <w:numPr>
          <w:ilvl w:val="0"/>
          <w:numId w:val="6"/>
        </w:numPr>
        <w:jc w:val="both"/>
        <w:rPr>
          <w:rFonts w:ascii="Verdana" w:hAnsi="Verdana"/>
          <w:sz w:val="18"/>
          <w:szCs w:val="18"/>
        </w:rPr>
      </w:pPr>
      <w:r w:rsidRPr="0073363F">
        <w:rPr>
          <w:rFonts w:ascii="Verdana" w:hAnsi="Verdana"/>
          <w:sz w:val="18"/>
          <w:szCs w:val="18"/>
        </w:rPr>
        <w:t>prijava sadržava obvezne obrasce vlastoručno potpisane od strane osobe ovlaštene za zastupanje i voditelja projekta/programa te ovjerene službenim pečatom organizacije i svu propisanu dokumentaciju;</w:t>
      </w:r>
    </w:p>
    <w:p w14:paraId="6D30B69B" w14:textId="45BE3913" w:rsidR="00264B5C" w:rsidRPr="0073363F" w:rsidRDefault="00C37623">
      <w:pPr>
        <w:numPr>
          <w:ilvl w:val="0"/>
          <w:numId w:val="6"/>
        </w:numPr>
        <w:jc w:val="both"/>
        <w:rPr>
          <w:rFonts w:ascii="Verdana" w:hAnsi="Verdana"/>
          <w:sz w:val="18"/>
          <w:szCs w:val="18"/>
        </w:rPr>
      </w:pPr>
      <w:r w:rsidRPr="0073363F">
        <w:rPr>
          <w:rFonts w:ascii="Verdana" w:hAnsi="Verdana"/>
          <w:sz w:val="18"/>
          <w:szCs w:val="18"/>
        </w:rPr>
        <w:t xml:space="preserve">u papirnatom obliku prijava se šalje preporučeno poštom, dostavljačem ili osobno u zatvorenoj omotnici na adresu: Općina </w:t>
      </w:r>
      <w:r w:rsidR="0073363F">
        <w:rPr>
          <w:rFonts w:ascii="Verdana" w:hAnsi="Verdana"/>
          <w:sz w:val="18"/>
          <w:szCs w:val="18"/>
        </w:rPr>
        <w:t>Breznički Hum</w:t>
      </w:r>
      <w:r w:rsidRPr="0073363F">
        <w:rPr>
          <w:rFonts w:ascii="Verdana" w:hAnsi="Verdana"/>
          <w:sz w:val="18"/>
          <w:szCs w:val="18"/>
        </w:rPr>
        <w:t xml:space="preserve">, </w:t>
      </w:r>
      <w:r w:rsidR="00470302">
        <w:rPr>
          <w:rFonts w:ascii="Verdana" w:hAnsi="Verdana"/>
          <w:sz w:val="18"/>
          <w:szCs w:val="18"/>
        </w:rPr>
        <w:t>Breznički Hum 4</w:t>
      </w:r>
      <w:r w:rsidRPr="0073363F">
        <w:rPr>
          <w:rFonts w:ascii="Verdana" w:hAnsi="Verdana"/>
          <w:sz w:val="18"/>
          <w:szCs w:val="18"/>
        </w:rPr>
        <w:t>, 422</w:t>
      </w:r>
      <w:r w:rsidR="00470302">
        <w:rPr>
          <w:rFonts w:ascii="Verdana" w:hAnsi="Verdana"/>
          <w:sz w:val="18"/>
          <w:szCs w:val="18"/>
        </w:rPr>
        <w:t>25 Breznički Hum</w:t>
      </w:r>
      <w:r w:rsidRPr="0073363F">
        <w:rPr>
          <w:rFonts w:ascii="Verdana" w:hAnsi="Verdana"/>
          <w:sz w:val="18"/>
          <w:szCs w:val="18"/>
        </w:rPr>
        <w:t>, s naznakom „Prijava programa/projekta udruga – NE OTVARAJ“;</w:t>
      </w:r>
    </w:p>
    <w:p w14:paraId="00DA4735" w14:textId="40F35799" w:rsidR="00264B5C" w:rsidRPr="0073363F" w:rsidRDefault="00C37623">
      <w:pPr>
        <w:numPr>
          <w:ilvl w:val="0"/>
          <w:numId w:val="6"/>
        </w:numPr>
        <w:jc w:val="both"/>
        <w:rPr>
          <w:rFonts w:ascii="Verdana" w:hAnsi="Verdana"/>
          <w:sz w:val="18"/>
          <w:szCs w:val="18"/>
        </w:rPr>
      </w:pPr>
      <w:r w:rsidRPr="0073363F">
        <w:rPr>
          <w:rFonts w:ascii="Verdana" w:hAnsi="Verdana"/>
          <w:sz w:val="18"/>
          <w:szCs w:val="18"/>
        </w:rPr>
        <w:t>u elektroničkom obliku prijava se šalje putem elektroničke pošte na adresu:</w:t>
      </w:r>
      <w:r w:rsidR="00342DBB">
        <w:rPr>
          <w:rFonts w:ascii="Verdana" w:hAnsi="Verdana"/>
          <w:sz w:val="18"/>
          <w:szCs w:val="18"/>
        </w:rPr>
        <w:t xml:space="preserve"> </w:t>
      </w:r>
      <w:hyperlink r:id="rId6" w:history="1">
        <w:r w:rsidR="00342DBB" w:rsidRPr="003926FD">
          <w:rPr>
            <w:rStyle w:val="Hiperveza"/>
            <w:rFonts w:ascii="Verdana" w:hAnsi="Verdana"/>
            <w:sz w:val="18"/>
            <w:szCs w:val="18"/>
          </w:rPr>
          <w:t>opcina@breznicki-hum.hr</w:t>
        </w:r>
      </w:hyperlink>
      <w:r w:rsidR="00342DBB">
        <w:rPr>
          <w:rFonts w:ascii="Verdana" w:hAnsi="Verdana"/>
          <w:sz w:val="18"/>
          <w:szCs w:val="18"/>
        </w:rPr>
        <w:t xml:space="preserve"> </w:t>
      </w:r>
      <w:r w:rsidR="00470302">
        <w:rPr>
          <w:rFonts w:ascii="Verdana" w:hAnsi="Verdana"/>
          <w:sz w:val="18"/>
          <w:szCs w:val="18"/>
        </w:rPr>
        <w:t xml:space="preserve"> </w:t>
      </w:r>
      <w:r w:rsidRPr="0073363F">
        <w:rPr>
          <w:rFonts w:ascii="Verdana" w:hAnsi="Verdana"/>
          <w:sz w:val="18"/>
          <w:szCs w:val="18"/>
        </w:rPr>
        <w:t>, s predmetom poruke "Prijava programa/projekta udruga".</w:t>
      </w:r>
    </w:p>
    <w:p w14:paraId="50EA6923" w14:textId="77777777" w:rsidR="00264B5C" w:rsidRPr="0073363F" w:rsidRDefault="00264B5C">
      <w:pPr>
        <w:ind w:left="22"/>
        <w:jc w:val="both"/>
        <w:rPr>
          <w:rFonts w:ascii="Verdana" w:hAnsi="Verdana"/>
          <w:sz w:val="18"/>
          <w:szCs w:val="18"/>
        </w:rPr>
      </w:pPr>
    </w:p>
    <w:p w14:paraId="4BD035FD"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VIII.</w:t>
      </w:r>
    </w:p>
    <w:p w14:paraId="0DB3FACA" w14:textId="77777777" w:rsidR="00264B5C" w:rsidRPr="0073363F" w:rsidRDefault="00C37623">
      <w:pPr>
        <w:ind w:left="22"/>
        <w:jc w:val="both"/>
        <w:rPr>
          <w:rFonts w:ascii="Verdana" w:hAnsi="Verdana"/>
          <w:sz w:val="18"/>
          <w:szCs w:val="18"/>
        </w:rPr>
      </w:pPr>
      <w:r w:rsidRPr="0073363F">
        <w:rPr>
          <w:rFonts w:ascii="Verdana" w:hAnsi="Verdana"/>
          <w:sz w:val="18"/>
          <w:szCs w:val="18"/>
        </w:rPr>
        <w:tab/>
        <w:t xml:space="preserve">Obvezna dokumentacija za prijavu programa/projekta je: </w:t>
      </w:r>
    </w:p>
    <w:p w14:paraId="4CA8BC9F" w14:textId="77777777" w:rsidR="00264B5C" w:rsidRPr="0073363F" w:rsidRDefault="00C37623">
      <w:pPr>
        <w:numPr>
          <w:ilvl w:val="0"/>
          <w:numId w:val="7"/>
        </w:numPr>
        <w:jc w:val="both"/>
        <w:rPr>
          <w:rFonts w:ascii="Verdana" w:hAnsi="Verdana"/>
          <w:sz w:val="18"/>
          <w:szCs w:val="18"/>
        </w:rPr>
      </w:pPr>
      <w:r w:rsidRPr="0073363F">
        <w:rPr>
          <w:rFonts w:ascii="Verdana" w:hAnsi="Verdana"/>
          <w:sz w:val="18"/>
          <w:szCs w:val="18"/>
        </w:rPr>
        <w:t>ovjeren i potpisan Obrazac opisa programa/projekta  (Obrazac B1),</w:t>
      </w:r>
    </w:p>
    <w:p w14:paraId="0059042B" w14:textId="77777777" w:rsidR="00264B5C" w:rsidRPr="0073363F" w:rsidRDefault="00C37623">
      <w:pPr>
        <w:numPr>
          <w:ilvl w:val="0"/>
          <w:numId w:val="7"/>
        </w:numPr>
        <w:jc w:val="both"/>
        <w:rPr>
          <w:rFonts w:ascii="Verdana" w:hAnsi="Verdana"/>
          <w:sz w:val="18"/>
          <w:szCs w:val="18"/>
        </w:rPr>
      </w:pPr>
      <w:r w:rsidRPr="0073363F">
        <w:rPr>
          <w:rFonts w:ascii="Verdana" w:hAnsi="Verdana"/>
          <w:sz w:val="18"/>
          <w:szCs w:val="18"/>
        </w:rPr>
        <w:t>ovjeren i potpisan Obrazac proračuna programa/projekta udruge (Obrazac B2),</w:t>
      </w:r>
    </w:p>
    <w:p w14:paraId="7201A861" w14:textId="77777777" w:rsidR="00264B5C" w:rsidRPr="0073363F" w:rsidRDefault="00C37623">
      <w:pPr>
        <w:numPr>
          <w:ilvl w:val="0"/>
          <w:numId w:val="7"/>
        </w:numPr>
        <w:jc w:val="both"/>
        <w:rPr>
          <w:rFonts w:ascii="Verdana" w:hAnsi="Verdana"/>
          <w:sz w:val="18"/>
          <w:szCs w:val="18"/>
        </w:rPr>
      </w:pPr>
      <w:r w:rsidRPr="0073363F">
        <w:rPr>
          <w:rFonts w:ascii="Verdana" w:hAnsi="Verdana"/>
          <w:sz w:val="18"/>
          <w:szCs w:val="18"/>
        </w:rPr>
        <w:t>izvadak o upisu u Registar udruga - ispis iz elektroničke baze Registra,</w:t>
      </w:r>
    </w:p>
    <w:p w14:paraId="44A58B5F" w14:textId="77777777" w:rsidR="00264B5C" w:rsidRPr="0073363F" w:rsidRDefault="00C37623">
      <w:pPr>
        <w:numPr>
          <w:ilvl w:val="0"/>
          <w:numId w:val="7"/>
        </w:numPr>
        <w:jc w:val="both"/>
        <w:rPr>
          <w:rFonts w:ascii="Verdana" w:hAnsi="Verdana"/>
          <w:sz w:val="18"/>
          <w:szCs w:val="18"/>
        </w:rPr>
      </w:pPr>
      <w:r w:rsidRPr="0073363F">
        <w:rPr>
          <w:rFonts w:ascii="Verdana" w:hAnsi="Verdana"/>
          <w:sz w:val="18"/>
          <w:szCs w:val="18"/>
        </w:rPr>
        <w:t>izvadak o upisu u Registar neprofitnih organizacija (RNO) – ispis iz elektroničke baze Registra,</w:t>
      </w:r>
    </w:p>
    <w:p w14:paraId="1DE0A696" w14:textId="77777777" w:rsidR="00264B5C" w:rsidRPr="0073363F" w:rsidRDefault="00C37623">
      <w:pPr>
        <w:numPr>
          <w:ilvl w:val="0"/>
          <w:numId w:val="7"/>
        </w:numPr>
        <w:jc w:val="both"/>
        <w:rPr>
          <w:rFonts w:ascii="Verdana" w:hAnsi="Verdana"/>
          <w:sz w:val="18"/>
          <w:szCs w:val="18"/>
        </w:rPr>
      </w:pPr>
      <w:r w:rsidRPr="0073363F">
        <w:rPr>
          <w:rFonts w:ascii="Verdana" w:hAnsi="Verdana"/>
          <w:sz w:val="18"/>
          <w:szCs w:val="18"/>
        </w:rPr>
        <w:t>potpisana i ovjerena Izjava o nepostojanju dvostrukog financiranja (Obrazac B3),</w:t>
      </w:r>
    </w:p>
    <w:p w14:paraId="4E63919F" w14:textId="77777777" w:rsidR="00264B5C" w:rsidRPr="0073363F" w:rsidRDefault="00C37623">
      <w:pPr>
        <w:numPr>
          <w:ilvl w:val="0"/>
          <w:numId w:val="7"/>
        </w:numPr>
        <w:jc w:val="both"/>
        <w:rPr>
          <w:rFonts w:ascii="Verdana" w:hAnsi="Verdana"/>
          <w:sz w:val="18"/>
          <w:szCs w:val="18"/>
        </w:rPr>
      </w:pPr>
      <w:r w:rsidRPr="0073363F">
        <w:rPr>
          <w:rFonts w:ascii="Verdana" w:hAnsi="Verdana"/>
          <w:color w:val="000000"/>
          <w:sz w:val="18"/>
          <w:szCs w:val="18"/>
        </w:rPr>
        <w:t>potpisana i ovjerena izjava o partnerstvu, ukoliko organizacija prijavljuje projekt/program u partnerstvu (Obrazac B4),</w:t>
      </w:r>
    </w:p>
    <w:p w14:paraId="5CD66564" w14:textId="77777777" w:rsidR="00264B5C" w:rsidRPr="0073363F" w:rsidRDefault="00C37623">
      <w:pPr>
        <w:numPr>
          <w:ilvl w:val="0"/>
          <w:numId w:val="7"/>
        </w:numPr>
        <w:jc w:val="both"/>
        <w:rPr>
          <w:rFonts w:ascii="Verdana" w:hAnsi="Verdana"/>
          <w:sz w:val="18"/>
          <w:szCs w:val="18"/>
        </w:rPr>
      </w:pPr>
      <w:r w:rsidRPr="0073363F">
        <w:rPr>
          <w:rFonts w:ascii="Verdana" w:hAnsi="Verdana"/>
          <w:sz w:val="18"/>
          <w:szCs w:val="18"/>
        </w:rPr>
        <w:t>potpisana i ovjerena Izjava o nekažnjavanju (Obrazac B5),</w:t>
      </w:r>
    </w:p>
    <w:p w14:paraId="27FC84FF" w14:textId="77777777" w:rsidR="00264B5C" w:rsidRPr="0073363F" w:rsidRDefault="00C37623">
      <w:pPr>
        <w:numPr>
          <w:ilvl w:val="0"/>
          <w:numId w:val="7"/>
        </w:numPr>
        <w:jc w:val="both"/>
        <w:rPr>
          <w:rFonts w:ascii="Verdana" w:hAnsi="Verdana"/>
          <w:sz w:val="18"/>
          <w:szCs w:val="18"/>
        </w:rPr>
      </w:pPr>
      <w:r w:rsidRPr="0073363F">
        <w:rPr>
          <w:rFonts w:ascii="Verdana" w:hAnsi="Verdana"/>
          <w:color w:val="000000"/>
          <w:sz w:val="18"/>
          <w:szCs w:val="18"/>
        </w:rPr>
        <w:t>potvrda nadležne Porezne uprave o nepostojanju duga prema državi, ne starija od 30 dana od dana objave natječaja (može i ispis iz e-Porezna).</w:t>
      </w:r>
    </w:p>
    <w:p w14:paraId="1D86F20C" w14:textId="77777777" w:rsidR="00264B5C" w:rsidRPr="0073363F" w:rsidRDefault="00C37623">
      <w:pPr>
        <w:jc w:val="both"/>
        <w:rPr>
          <w:rFonts w:ascii="Verdana" w:hAnsi="Verdana"/>
          <w:sz w:val="18"/>
          <w:szCs w:val="18"/>
        </w:rPr>
      </w:pPr>
      <w:r w:rsidRPr="0073363F">
        <w:rPr>
          <w:rFonts w:ascii="Verdana" w:hAnsi="Verdana"/>
          <w:sz w:val="18"/>
          <w:szCs w:val="18"/>
        </w:rPr>
        <w:tab/>
      </w:r>
    </w:p>
    <w:p w14:paraId="5D006DCE" w14:textId="77777777" w:rsidR="00264B5C" w:rsidRPr="0073363F" w:rsidRDefault="00C37623">
      <w:pPr>
        <w:jc w:val="both"/>
        <w:rPr>
          <w:rFonts w:ascii="Verdana" w:hAnsi="Verdana"/>
          <w:sz w:val="18"/>
          <w:szCs w:val="18"/>
        </w:rPr>
      </w:pPr>
      <w:r w:rsidRPr="0073363F">
        <w:rPr>
          <w:rFonts w:ascii="Verdana" w:hAnsi="Verdana"/>
          <w:sz w:val="18"/>
          <w:szCs w:val="18"/>
        </w:rPr>
        <w:tab/>
        <w:t>Neobvezna dodatna dokumentacija za prijavu programa/projekta je:</w:t>
      </w:r>
    </w:p>
    <w:p w14:paraId="7481618F" w14:textId="77777777" w:rsidR="00264B5C" w:rsidRPr="0073363F" w:rsidRDefault="00C37623">
      <w:pPr>
        <w:numPr>
          <w:ilvl w:val="0"/>
          <w:numId w:val="8"/>
        </w:numPr>
        <w:jc w:val="both"/>
        <w:rPr>
          <w:rFonts w:ascii="Verdana" w:hAnsi="Verdana"/>
          <w:sz w:val="18"/>
          <w:szCs w:val="18"/>
        </w:rPr>
      </w:pPr>
      <w:r w:rsidRPr="0073363F">
        <w:rPr>
          <w:rFonts w:ascii="Verdana" w:hAnsi="Verdana"/>
          <w:sz w:val="18"/>
          <w:szCs w:val="18"/>
        </w:rPr>
        <w:t>pisma namjere koja potvrđuju i objašnjavaju suradnju udruge s lokalnim ustanovama, organizacijama, udrugama i jedinicama lokalne ili područne (samouprave) u provedbi prijavljenog projekta/programa,</w:t>
      </w:r>
    </w:p>
    <w:p w14:paraId="2288901B" w14:textId="77777777" w:rsidR="00264B5C" w:rsidRPr="0073363F" w:rsidRDefault="00C37623">
      <w:pPr>
        <w:numPr>
          <w:ilvl w:val="0"/>
          <w:numId w:val="8"/>
        </w:numPr>
        <w:jc w:val="both"/>
        <w:rPr>
          <w:rFonts w:ascii="Verdana" w:hAnsi="Verdana"/>
          <w:sz w:val="18"/>
          <w:szCs w:val="18"/>
        </w:rPr>
      </w:pPr>
      <w:r w:rsidRPr="0073363F">
        <w:rPr>
          <w:rFonts w:ascii="Verdana" w:hAnsi="Verdana"/>
          <w:sz w:val="18"/>
          <w:szCs w:val="18"/>
        </w:rPr>
        <w:t>pisma preporuke (npr. ministarstva, institucija u zemlji i inozemstvu, drugih donatora),</w:t>
      </w:r>
    </w:p>
    <w:p w14:paraId="6C0D17AD" w14:textId="77777777" w:rsidR="00264B5C" w:rsidRPr="0073363F" w:rsidRDefault="00C37623">
      <w:pPr>
        <w:numPr>
          <w:ilvl w:val="0"/>
          <w:numId w:val="8"/>
        </w:numPr>
        <w:jc w:val="both"/>
        <w:rPr>
          <w:rFonts w:ascii="Verdana" w:hAnsi="Verdana"/>
          <w:sz w:val="18"/>
          <w:szCs w:val="18"/>
        </w:rPr>
      </w:pPr>
      <w:r w:rsidRPr="0073363F">
        <w:rPr>
          <w:rFonts w:ascii="Verdana" w:hAnsi="Verdana"/>
          <w:sz w:val="18"/>
          <w:szCs w:val="18"/>
        </w:rPr>
        <w:t>zapisi, publikacije, novinski članci te ostali materijali koji prikazuju rad udruge i u izravnoj su vezi s prijavom projekta/programa.</w:t>
      </w:r>
    </w:p>
    <w:p w14:paraId="4D5226B5" w14:textId="77777777" w:rsidR="00264B5C" w:rsidRPr="0073363F" w:rsidRDefault="00264B5C">
      <w:pPr>
        <w:ind w:left="22"/>
        <w:jc w:val="both"/>
        <w:rPr>
          <w:rFonts w:ascii="Verdana" w:hAnsi="Verdana"/>
          <w:sz w:val="18"/>
          <w:szCs w:val="18"/>
        </w:rPr>
      </w:pPr>
    </w:p>
    <w:p w14:paraId="63A3C618" w14:textId="0D66EAA7" w:rsidR="00264B5C" w:rsidRPr="0073363F" w:rsidRDefault="00C37623">
      <w:pPr>
        <w:ind w:left="22"/>
        <w:jc w:val="both"/>
        <w:rPr>
          <w:rFonts w:ascii="Verdana" w:hAnsi="Verdana"/>
          <w:sz w:val="18"/>
          <w:szCs w:val="18"/>
        </w:rPr>
      </w:pPr>
      <w:r w:rsidRPr="0073363F">
        <w:rPr>
          <w:rFonts w:ascii="Verdana" w:hAnsi="Verdana"/>
          <w:sz w:val="18"/>
          <w:szCs w:val="18"/>
        </w:rPr>
        <w:tab/>
        <w:t xml:space="preserve">Obrasci su objavljeni na stranici </w:t>
      </w:r>
      <w:hyperlink r:id="rId7" w:history="1">
        <w:r w:rsidR="00AB24AD" w:rsidRPr="00D2112F">
          <w:rPr>
            <w:rStyle w:val="Hiperveza"/>
            <w:rFonts w:ascii="Verdana" w:hAnsi="Verdana"/>
            <w:sz w:val="18"/>
            <w:szCs w:val="18"/>
          </w:rPr>
          <w:t>http://www.breznicki-hum.hr/</w:t>
        </w:r>
      </w:hyperlink>
    </w:p>
    <w:p w14:paraId="1CF3667B" w14:textId="53D92538" w:rsidR="00264B5C" w:rsidRPr="0073363F" w:rsidRDefault="00C37623">
      <w:pPr>
        <w:ind w:left="22"/>
        <w:jc w:val="both"/>
        <w:rPr>
          <w:rFonts w:ascii="Verdana" w:hAnsi="Verdana"/>
          <w:sz w:val="18"/>
          <w:szCs w:val="18"/>
        </w:rPr>
      </w:pPr>
      <w:r w:rsidRPr="0073363F">
        <w:rPr>
          <w:rFonts w:ascii="Verdana" w:hAnsi="Verdana"/>
          <w:sz w:val="18"/>
          <w:szCs w:val="18"/>
        </w:rPr>
        <w:tab/>
        <w:t xml:space="preserve">Općina </w:t>
      </w:r>
      <w:r w:rsidR="0073363F">
        <w:rPr>
          <w:rFonts w:ascii="Verdana" w:hAnsi="Verdana"/>
          <w:sz w:val="18"/>
          <w:szCs w:val="18"/>
        </w:rPr>
        <w:t>Breznički Hum</w:t>
      </w:r>
      <w:r w:rsidRPr="0073363F">
        <w:rPr>
          <w:rFonts w:ascii="Verdana" w:hAnsi="Verdana"/>
          <w:sz w:val="18"/>
          <w:szCs w:val="18"/>
        </w:rPr>
        <w:t xml:space="preserve"> može zatražiti od prijavitelja i dodatnu dokumentaciju.</w:t>
      </w:r>
    </w:p>
    <w:p w14:paraId="40AF3568" w14:textId="59D9EF3A" w:rsidR="00264B5C" w:rsidRPr="0073363F" w:rsidRDefault="00C37623">
      <w:pPr>
        <w:ind w:left="22"/>
        <w:jc w:val="both"/>
        <w:rPr>
          <w:rFonts w:ascii="Verdana" w:hAnsi="Verdana"/>
          <w:sz w:val="18"/>
          <w:szCs w:val="18"/>
        </w:rPr>
      </w:pPr>
      <w:r w:rsidRPr="0073363F">
        <w:rPr>
          <w:rFonts w:ascii="Verdana" w:hAnsi="Verdana"/>
          <w:sz w:val="18"/>
          <w:szCs w:val="18"/>
        </w:rPr>
        <w:tab/>
        <w:t xml:space="preserve">U slučaju slanja prijave elektroničkim putem, prijavitelj je dužan na zahtjev Općine </w:t>
      </w:r>
      <w:r w:rsidR="0073363F">
        <w:rPr>
          <w:rFonts w:ascii="Verdana" w:hAnsi="Verdana"/>
          <w:sz w:val="18"/>
          <w:szCs w:val="18"/>
        </w:rPr>
        <w:t>Breznički Hum</w:t>
      </w:r>
      <w:r w:rsidRPr="0073363F">
        <w:rPr>
          <w:rFonts w:ascii="Verdana" w:hAnsi="Verdana"/>
          <w:sz w:val="18"/>
          <w:szCs w:val="18"/>
        </w:rPr>
        <w:t xml:space="preserve"> dostaviti svu obveznu i dodatnu dokumentaciju u izvorniku.</w:t>
      </w:r>
    </w:p>
    <w:p w14:paraId="1CA09D84" w14:textId="77777777" w:rsidR="00264B5C" w:rsidRPr="0073363F" w:rsidRDefault="00264B5C">
      <w:pPr>
        <w:ind w:left="22"/>
        <w:jc w:val="both"/>
        <w:rPr>
          <w:rFonts w:ascii="Verdana" w:hAnsi="Verdana"/>
          <w:sz w:val="18"/>
          <w:szCs w:val="18"/>
        </w:rPr>
      </w:pPr>
    </w:p>
    <w:p w14:paraId="58C79669"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IX.</w:t>
      </w:r>
    </w:p>
    <w:p w14:paraId="7BE22297" w14:textId="2F6DDAEA" w:rsidR="00264B5C" w:rsidRPr="006D6992" w:rsidRDefault="00C37623">
      <w:pPr>
        <w:ind w:left="22"/>
        <w:jc w:val="both"/>
        <w:rPr>
          <w:rFonts w:ascii="Verdana" w:hAnsi="Verdana"/>
          <w:sz w:val="18"/>
          <w:szCs w:val="18"/>
        </w:rPr>
      </w:pPr>
      <w:r w:rsidRPr="0073363F">
        <w:rPr>
          <w:rFonts w:ascii="Verdana" w:hAnsi="Verdana"/>
          <w:sz w:val="18"/>
          <w:szCs w:val="18"/>
        </w:rPr>
        <w:tab/>
      </w:r>
      <w:r w:rsidRPr="006D6992">
        <w:rPr>
          <w:rFonts w:ascii="Verdana" w:hAnsi="Verdana"/>
          <w:sz w:val="18"/>
          <w:szCs w:val="18"/>
        </w:rPr>
        <w:t xml:space="preserve">Rok za podnošenje prijava je zaključno do </w:t>
      </w:r>
      <w:r w:rsidR="006D6992" w:rsidRPr="006D6992">
        <w:rPr>
          <w:rFonts w:ascii="Verdana" w:hAnsi="Verdana"/>
          <w:sz w:val="18"/>
          <w:szCs w:val="18"/>
        </w:rPr>
        <w:t xml:space="preserve">14. travnja </w:t>
      </w:r>
      <w:r w:rsidRPr="006D6992">
        <w:rPr>
          <w:rFonts w:ascii="Verdana" w:hAnsi="Verdana"/>
          <w:sz w:val="18"/>
          <w:szCs w:val="18"/>
        </w:rPr>
        <w:t>202</w:t>
      </w:r>
      <w:r w:rsidR="006D6992" w:rsidRPr="006D6992">
        <w:rPr>
          <w:rFonts w:ascii="Verdana" w:hAnsi="Verdana"/>
          <w:sz w:val="18"/>
          <w:szCs w:val="18"/>
        </w:rPr>
        <w:t>4</w:t>
      </w:r>
      <w:r w:rsidRPr="006D6992">
        <w:rPr>
          <w:rFonts w:ascii="Verdana" w:hAnsi="Verdana"/>
          <w:sz w:val="18"/>
          <w:szCs w:val="18"/>
        </w:rPr>
        <w:t>. godine.</w:t>
      </w:r>
    </w:p>
    <w:p w14:paraId="2D560300" w14:textId="77777777" w:rsidR="00264B5C" w:rsidRPr="0073363F" w:rsidRDefault="00264B5C">
      <w:pPr>
        <w:ind w:left="22"/>
        <w:jc w:val="both"/>
        <w:rPr>
          <w:rFonts w:ascii="Verdana" w:hAnsi="Verdana"/>
          <w:sz w:val="18"/>
          <w:szCs w:val="18"/>
        </w:rPr>
      </w:pPr>
    </w:p>
    <w:p w14:paraId="57BDF27C"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X.</w:t>
      </w:r>
    </w:p>
    <w:p w14:paraId="2D0C76EF" w14:textId="77777777" w:rsidR="00264B5C" w:rsidRPr="0073363F" w:rsidRDefault="00C37623">
      <w:pPr>
        <w:ind w:left="22"/>
        <w:jc w:val="both"/>
        <w:rPr>
          <w:rFonts w:ascii="Verdana" w:hAnsi="Verdana"/>
          <w:sz w:val="18"/>
          <w:szCs w:val="18"/>
        </w:rPr>
      </w:pPr>
      <w:r w:rsidRPr="0073363F">
        <w:rPr>
          <w:rFonts w:ascii="Verdana" w:hAnsi="Verdana"/>
          <w:sz w:val="18"/>
          <w:szCs w:val="18"/>
        </w:rPr>
        <w:tab/>
        <w:t>Prijave programa/projekta koje ne udovoljavaju formalnim uvjetima javnog natječaja (zakašnjele prijave, prijave koje ne sadrže svu pozivom propisanu dokumentaciju ili prijave podnesene na neki drugi način odnosno suprotno uvjetima iz ovog javnog poziva) neće biti upućene u stručno ocjenjivanje, o čemu će udruge biti pismeno obaviještene. Utvrđivanje udovoljavaju li dostavljene prijave propisane uvjete javnog natječaja zadatak je povjerenstva za provjeru ispunjavanja propisanih uvjeta javnog natječaja. Ocjenu prijava koje su ispunile propisane uvjete javnog natječaja izvršit će povjerenstvo za ocjenjivanje prijava.</w:t>
      </w:r>
    </w:p>
    <w:p w14:paraId="523B7A47" w14:textId="77777777" w:rsidR="00264B5C" w:rsidRPr="0073363F" w:rsidRDefault="00264B5C">
      <w:pPr>
        <w:ind w:left="22"/>
        <w:jc w:val="both"/>
        <w:rPr>
          <w:rFonts w:ascii="Verdana" w:hAnsi="Verdana"/>
          <w:sz w:val="18"/>
          <w:szCs w:val="18"/>
        </w:rPr>
      </w:pPr>
    </w:p>
    <w:p w14:paraId="4ECECC42"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XI.</w:t>
      </w:r>
    </w:p>
    <w:p w14:paraId="6E7EF157" w14:textId="3E959BB2" w:rsidR="00264B5C" w:rsidRPr="0073363F" w:rsidRDefault="00C37623">
      <w:pPr>
        <w:ind w:left="22"/>
        <w:jc w:val="both"/>
        <w:rPr>
          <w:rFonts w:ascii="Verdana" w:hAnsi="Verdana"/>
          <w:sz w:val="18"/>
          <w:szCs w:val="18"/>
        </w:rPr>
      </w:pPr>
      <w:r w:rsidRPr="0073363F">
        <w:rPr>
          <w:rFonts w:ascii="Verdana" w:hAnsi="Verdana"/>
          <w:sz w:val="18"/>
          <w:szCs w:val="18"/>
        </w:rPr>
        <w:tab/>
        <w:t xml:space="preserve">Odluku o dodjeli financijskih sredstava za programe/projekte udruga donijet će općinski načelnik, temeljem prijedloga povjerenstva za ocjenjivanje prijava. Obavijest o rezultatima bit će objavljena na web stranici Općine </w:t>
      </w:r>
      <w:r w:rsidR="0073363F">
        <w:rPr>
          <w:rFonts w:ascii="Verdana" w:hAnsi="Verdana"/>
          <w:sz w:val="18"/>
          <w:szCs w:val="18"/>
        </w:rPr>
        <w:t>Breznički Hum</w:t>
      </w:r>
      <w:r w:rsidRPr="0073363F">
        <w:rPr>
          <w:rFonts w:ascii="Verdana" w:hAnsi="Verdana"/>
          <w:sz w:val="18"/>
          <w:szCs w:val="18"/>
        </w:rPr>
        <w:t xml:space="preserve">, </w:t>
      </w:r>
      <w:hyperlink r:id="rId8">
        <w:r w:rsidR="00342DBB">
          <w:rPr>
            <w:rStyle w:val="Hiperveza"/>
            <w:rFonts w:ascii="Verdana" w:hAnsi="Verdana"/>
            <w:sz w:val="18"/>
            <w:szCs w:val="18"/>
          </w:rPr>
          <w:t>www.breznicki-hum.hr</w:t>
        </w:r>
      </w:hyperlink>
      <w:r w:rsidR="00342DBB">
        <w:rPr>
          <w:rStyle w:val="Hiperveza"/>
          <w:rFonts w:ascii="Verdana" w:hAnsi="Verdana"/>
          <w:sz w:val="18"/>
          <w:szCs w:val="18"/>
        </w:rPr>
        <w:t xml:space="preserve"> </w:t>
      </w:r>
      <w:r w:rsidRPr="0073363F">
        <w:rPr>
          <w:rFonts w:ascii="Verdana" w:hAnsi="Verdana"/>
          <w:sz w:val="18"/>
          <w:szCs w:val="18"/>
        </w:rPr>
        <w:t xml:space="preserve">i na oglasnoj ploči Općine </w:t>
      </w:r>
      <w:r w:rsidR="0073363F">
        <w:rPr>
          <w:rFonts w:ascii="Verdana" w:hAnsi="Verdana"/>
          <w:sz w:val="18"/>
          <w:szCs w:val="18"/>
        </w:rPr>
        <w:t>Breznički Hum</w:t>
      </w:r>
      <w:r w:rsidRPr="0073363F">
        <w:rPr>
          <w:rFonts w:ascii="Verdana" w:hAnsi="Verdana"/>
          <w:sz w:val="18"/>
          <w:szCs w:val="18"/>
        </w:rPr>
        <w:t>. Od dana objave odluka se smatra dostavljenom svim prijaviteljima, te teče rok za podnošenje prigovora.</w:t>
      </w:r>
    </w:p>
    <w:p w14:paraId="16FD8FFE" w14:textId="77777777" w:rsidR="00264B5C" w:rsidRPr="0073363F" w:rsidRDefault="00264B5C">
      <w:pPr>
        <w:ind w:left="22"/>
        <w:jc w:val="both"/>
        <w:rPr>
          <w:rFonts w:ascii="Verdana" w:hAnsi="Verdana"/>
          <w:sz w:val="18"/>
          <w:szCs w:val="18"/>
        </w:rPr>
      </w:pPr>
    </w:p>
    <w:p w14:paraId="1889C0A4"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XII.</w:t>
      </w:r>
    </w:p>
    <w:p w14:paraId="77B02459" w14:textId="1000B3A8" w:rsidR="00264B5C" w:rsidRPr="0073363F" w:rsidRDefault="00C37623">
      <w:pPr>
        <w:ind w:left="22"/>
        <w:jc w:val="both"/>
        <w:rPr>
          <w:rFonts w:ascii="Verdana" w:hAnsi="Verdana"/>
          <w:sz w:val="18"/>
          <w:szCs w:val="18"/>
        </w:rPr>
      </w:pPr>
      <w:r w:rsidRPr="0073363F">
        <w:rPr>
          <w:rFonts w:ascii="Verdana" w:hAnsi="Verdana"/>
          <w:sz w:val="18"/>
          <w:szCs w:val="18"/>
        </w:rPr>
        <w:tab/>
        <w:t xml:space="preserve">Općina </w:t>
      </w:r>
      <w:r w:rsidR="0073363F">
        <w:rPr>
          <w:rFonts w:ascii="Verdana" w:hAnsi="Verdana"/>
          <w:sz w:val="18"/>
          <w:szCs w:val="18"/>
        </w:rPr>
        <w:t>Breznički Hum</w:t>
      </w:r>
      <w:r w:rsidRPr="0073363F">
        <w:rPr>
          <w:rFonts w:ascii="Verdana" w:hAnsi="Verdana"/>
          <w:sz w:val="18"/>
          <w:szCs w:val="18"/>
        </w:rPr>
        <w:t xml:space="preserve"> i udruga kojoj su dodijeljena financijska sredstva na temelju odluke o dodjeli financijskih sredstava za programe/projekte udruga u 202</w:t>
      </w:r>
      <w:r w:rsidR="00342DBB">
        <w:rPr>
          <w:rFonts w:ascii="Verdana" w:hAnsi="Verdana"/>
          <w:sz w:val="18"/>
          <w:szCs w:val="18"/>
        </w:rPr>
        <w:t>4</w:t>
      </w:r>
      <w:r w:rsidRPr="0073363F">
        <w:rPr>
          <w:rFonts w:ascii="Verdana" w:hAnsi="Verdana"/>
          <w:sz w:val="18"/>
          <w:szCs w:val="18"/>
        </w:rPr>
        <w:t>. godini sklapaju ugovor o financijskoj potpori, najkasnije u roku od 30 dana od dana objave rezultata javnog natječaja.</w:t>
      </w:r>
    </w:p>
    <w:p w14:paraId="3B6F6331" w14:textId="77777777" w:rsidR="00264B5C" w:rsidRPr="0073363F" w:rsidRDefault="00264B5C">
      <w:pPr>
        <w:ind w:left="22"/>
        <w:jc w:val="both"/>
        <w:rPr>
          <w:rFonts w:ascii="Verdana" w:hAnsi="Verdana"/>
          <w:sz w:val="18"/>
          <w:szCs w:val="18"/>
        </w:rPr>
      </w:pPr>
    </w:p>
    <w:p w14:paraId="3B3D2831"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XIII.</w:t>
      </w:r>
    </w:p>
    <w:p w14:paraId="343BAE07" w14:textId="69AEF769" w:rsidR="00264B5C" w:rsidRPr="0073363F" w:rsidRDefault="00C37623">
      <w:pPr>
        <w:ind w:left="22"/>
        <w:jc w:val="both"/>
        <w:rPr>
          <w:rFonts w:ascii="Verdana" w:hAnsi="Verdana"/>
          <w:sz w:val="18"/>
          <w:szCs w:val="18"/>
        </w:rPr>
      </w:pPr>
      <w:r w:rsidRPr="0073363F">
        <w:rPr>
          <w:rFonts w:ascii="Verdana" w:hAnsi="Verdana"/>
          <w:sz w:val="18"/>
          <w:szCs w:val="18"/>
        </w:rPr>
        <w:tab/>
        <w:t xml:space="preserve">Pisani prigovor na odluke o dodjeli financijskih sredstava za programe/projekte udruga može podnijeti udruga koja je sudjelovala u javnom pozivu u roku 8 radnih dana od dana objave odluke na web stranici Općine </w:t>
      </w:r>
      <w:r w:rsidR="0073363F">
        <w:rPr>
          <w:rFonts w:ascii="Verdana" w:hAnsi="Verdana"/>
          <w:sz w:val="18"/>
          <w:szCs w:val="18"/>
        </w:rPr>
        <w:t>Breznički Hum</w:t>
      </w:r>
      <w:r w:rsidRPr="0073363F">
        <w:rPr>
          <w:rFonts w:ascii="Verdana" w:hAnsi="Verdana"/>
          <w:sz w:val="18"/>
          <w:szCs w:val="18"/>
        </w:rPr>
        <w:t>, a podnijeti prigovor ne odgađa izvršenje odluke i daljnju provedbu natječajnog postupka.</w:t>
      </w:r>
    </w:p>
    <w:p w14:paraId="70900E4B" w14:textId="77777777" w:rsidR="00264B5C" w:rsidRPr="0073363F" w:rsidRDefault="00C37623">
      <w:pPr>
        <w:ind w:left="22"/>
        <w:jc w:val="both"/>
        <w:rPr>
          <w:rFonts w:ascii="Verdana" w:hAnsi="Verdana"/>
          <w:sz w:val="18"/>
          <w:szCs w:val="18"/>
        </w:rPr>
      </w:pPr>
      <w:r w:rsidRPr="0073363F">
        <w:rPr>
          <w:rFonts w:ascii="Verdana" w:hAnsi="Verdana"/>
          <w:sz w:val="18"/>
          <w:szCs w:val="18"/>
        </w:rPr>
        <w:lastRenderedPageBreak/>
        <w:tab/>
        <w:t>Prigovor se može podnijeti isključivo na natječajni postupak te eventualno bodovanje nekog kriterija s 0 bodova, ukoliko udruga smatra da je u prijavi dostavila dovoljno argumenata za drugačije bodovanje.</w:t>
      </w:r>
    </w:p>
    <w:p w14:paraId="61814596" w14:textId="263379C4" w:rsidR="00264B5C" w:rsidRPr="0073363F" w:rsidRDefault="00C37623">
      <w:pPr>
        <w:ind w:left="22"/>
        <w:jc w:val="both"/>
        <w:rPr>
          <w:rFonts w:ascii="Verdana" w:hAnsi="Verdana"/>
          <w:sz w:val="18"/>
          <w:szCs w:val="18"/>
        </w:rPr>
      </w:pPr>
      <w:r w:rsidRPr="0073363F">
        <w:rPr>
          <w:rFonts w:ascii="Verdana" w:hAnsi="Verdana"/>
          <w:sz w:val="18"/>
          <w:szCs w:val="18"/>
        </w:rPr>
        <w:tab/>
        <w:t xml:space="preserve">Prigovor se podnosi općinskom načelniku Općine </w:t>
      </w:r>
      <w:r w:rsidR="0073363F">
        <w:rPr>
          <w:rFonts w:ascii="Verdana" w:hAnsi="Verdana"/>
          <w:sz w:val="18"/>
          <w:szCs w:val="18"/>
        </w:rPr>
        <w:t>Breznički Hum</w:t>
      </w:r>
      <w:r w:rsidRPr="0073363F">
        <w:rPr>
          <w:rFonts w:ascii="Verdana" w:hAnsi="Verdana"/>
          <w:sz w:val="18"/>
          <w:szCs w:val="18"/>
        </w:rPr>
        <w:t>.</w:t>
      </w:r>
    </w:p>
    <w:p w14:paraId="37576C86" w14:textId="77777777" w:rsidR="00264B5C" w:rsidRPr="0073363F" w:rsidRDefault="00C37623">
      <w:pPr>
        <w:ind w:left="22"/>
        <w:jc w:val="both"/>
        <w:rPr>
          <w:rFonts w:ascii="Verdana" w:hAnsi="Verdana"/>
          <w:sz w:val="18"/>
          <w:szCs w:val="18"/>
        </w:rPr>
      </w:pPr>
      <w:r w:rsidRPr="0073363F">
        <w:rPr>
          <w:rFonts w:ascii="Verdana" w:hAnsi="Verdana"/>
          <w:sz w:val="18"/>
          <w:szCs w:val="18"/>
        </w:rPr>
        <w:tab/>
        <w:t xml:space="preserve">O prigovoru odlučuje općinski načelnik. </w:t>
      </w:r>
    </w:p>
    <w:p w14:paraId="2FEB3323" w14:textId="77777777" w:rsidR="00264B5C" w:rsidRPr="0073363F" w:rsidRDefault="00C37623">
      <w:pPr>
        <w:ind w:left="22"/>
        <w:jc w:val="both"/>
        <w:rPr>
          <w:rFonts w:ascii="Verdana" w:hAnsi="Verdana"/>
          <w:sz w:val="18"/>
          <w:szCs w:val="18"/>
        </w:rPr>
      </w:pPr>
      <w:r w:rsidRPr="0073363F">
        <w:rPr>
          <w:rFonts w:ascii="Verdana" w:hAnsi="Verdana"/>
          <w:sz w:val="18"/>
          <w:szCs w:val="18"/>
        </w:rPr>
        <w:tab/>
        <w:t>Udrugama kojima nisu odobrena financijska sredstva može se na njihov zahtjev u roku od 8 dana od dana primitka pisane obavijesti o rezultatima natječaja omogućiti uvid u zbirnu ocjenu njihovog programa ili projekta, uz pravo i obvezu Općine da zaštiti tajnost podataka o osobama koje su ocjenjivale program ili projekt.</w:t>
      </w:r>
    </w:p>
    <w:p w14:paraId="6D15931D" w14:textId="77777777" w:rsidR="00264B5C" w:rsidRPr="0073363F" w:rsidRDefault="00264B5C">
      <w:pPr>
        <w:ind w:left="22"/>
        <w:jc w:val="both"/>
        <w:rPr>
          <w:rFonts w:ascii="Verdana" w:hAnsi="Verdana"/>
          <w:sz w:val="18"/>
          <w:szCs w:val="18"/>
        </w:rPr>
      </w:pPr>
    </w:p>
    <w:p w14:paraId="6FB9B1B9"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XIV.</w:t>
      </w:r>
    </w:p>
    <w:p w14:paraId="41E3FF84" w14:textId="0304B466" w:rsidR="00264B5C" w:rsidRDefault="00C37623">
      <w:pPr>
        <w:ind w:left="22"/>
        <w:jc w:val="both"/>
        <w:rPr>
          <w:rFonts w:ascii="Verdana" w:hAnsi="Verdana"/>
          <w:sz w:val="18"/>
          <w:szCs w:val="18"/>
        </w:rPr>
      </w:pPr>
      <w:r w:rsidRPr="0073363F">
        <w:rPr>
          <w:rFonts w:ascii="Verdana" w:hAnsi="Verdana"/>
          <w:sz w:val="18"/>
          <w:szCs w:val="18"/>
        </w:rPr>
        <w:tab/>
        <w:t xml:space="preserve">Općina </w:t>
      </w:r>
      <w:r w:rsidR="0073363F">
        <w:rPr>
          <w:rFonts w:ascii="Verdana" w:hAnsi="Verdana"/>
          <w:sz w:val="18"/>
          <w:szCs w:val="18"/>
        </w:rPr>
        <w:t>Breznički Hum</w:t>
      </w:r>
      <w:r w:rsidRPr="0073363F">
        <w:rPr>
          <w:rFonts w:ascii="Verdana" w:hAnsi="Verdana"/>
          <w:sz w:val="18"/>
          <w:szCs w:val="18"/>
        </w:rPr>
        <w:t xml:space="preserve"> zadržava pravo poništenja javnog natječaja ukoliko za to postoje opravdani razlozi, bez obveze snošenja troškova nastalih podnositeljima programa/projekata.</w:t>
      </w:r>
    </w:p>
    <w:p w14:paraId="5F7F01C4" w14:textId="77777777" w:rsidR="00342DBB" w:rsidRDefault="00342DBB">
      <w:pPr>
        <w:ind w:left="22"/>
        <w:jc w:val="both"/>
        <w:rPr>
          <w:rFonts w:ascii="Verdana" w:hAnsi="Verdana"/>
          <w:sz w:val="18"/>
          <w:szCs w:val="18"/>
        </w:rPr>
      </w:pPr>
    </w:p>
    <w:p w14:paraId="3BEB2EAF" w14:textId="77777777" w:rsidR="00342DBB" w:rsidRDefault="00342DBB">
      <w:pPr>
        <w:ind w:left="22"/>
        <w:jc w:val="both"/>
        <w:rPr>
          <w:rFonts w:ascii="Verdana" w:hAnsi="Verdana"/>
          <w:sz w:val="18"/>
          <w:szCs w:val="18"/>
        </w:rPr>
      </w:pPr>
    </w:p>
    <w:p w14:paraId="44D1ACC4" w14:textId="77777777" w:rsidR="00342DBB" w:rsidRDefault="00342DBB">
      <w:pPr>
        <w:ind w:left="22"/>
        <w:jc w:val="both"/>
        <w:rPr>
          <w:rFonts w:ascii="Verdana" w:hAnsi="Verdana"/>
          <w:sz w:val="18"/>
          <w:szCs w:val="18"/>
        </w:rPr>
      </w:pPr>
    </w:p>
    <w:p w14:paraId="649A0E22" w14:textId="7859CBC8" w:rsidR="00342DBB" w:rsidRDefault="00342DBB">
      <w:pPr>
        <w:ind w:left="22"/>
        <w:jc w:val="both"/>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t>Općinski načelnik</w:t>
      </w:r>
    </w:p>
    <w:p w14:paraId="1A43D5E0" w14:textId="2DCA2F8D" w:rsidR="00342DBB" w:rsidRPr="0073363F" w:rsidRDefault="00342DBB">
      <w:pPr>
        <w:ind w:left="22"/>
        <w:jc w:val="both"/>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t>Zoran Hegedić</w:t>
      </w:r>
    </w:p>
    <w:p w14:paraId="62CE47CA" w14:textId="77777777" w:rsidR="00264B5C" w:rsidRPr="0073363F" w:rsidRDefault="00264B5C">
      <w:pPr>
        <w:ind w:left="22"/>
        <w:jc w:val="both"/>
        <w:rPr>
          <w:rFonts w:ascii="Verdana" w:hAnsi="Verdana"/>
          <w:sz w:val="18"/>
          <w:szCs w:val="18"/>
        </w:rPr>
      </w:pPr>
    </w:p>
    <w:p w14:paraId="1EA4EC3F" w14:textId="77777777" w:rsidR="00264B5C" w:rsidRPr="0073363F" w:rsidRDefault="00264B5C">
      <w:pPr>
        <w:ind w:left="22"/>
        <w:jc w:val="both"/>
        <w:rPr>
          <w:rFonts w:ascii="Verdana" w:hAnsi="Verdana"/>
          <w:sz w:val="18"/>
          <w:szCs w:val="18"/>
        </w:rPr>
      </w:pPr>
    </w:p>
    <w:p w14:paraId="2530B3AD" w14:textId="39C1ED4B" w:rsidR="00264B5C" w:rsidRPr="0073363F" w:rsidRDefault="00C37623" w:rsidP="00342DBB">
      <w:pPr>
        <w:ind w:left="22"/>
        <w:jc w:val="both"/>
        <w:rPr>
          <w:rFonts w:ascii="Verdana" w:hAnsi="Verdana"/>
          <w:sz w:val="18"/>
          <w:szCs w:val="18"/>
        </w:rPr>
      </w:pP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00342DBB">
        <w:rPr>
          <w:rFonts w:ascii="Verdana" w:hAnsi="Verdana"/>
          <w:sz w:val="18"/>
          <w:szCs w:val="18"/>
        </w:rPr>
        <w:t xml:space="preserve"> </w:t>
      </w:r>
    </w:p>
    <w:sectPr w:rsidR="00264B5C" w:rsidRPr="0073363F">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01"/>
    <w:family w:val="roman"/>
    <w:pitch w:val="variable"/>
  </w:font>
  <w:font w:name="WenQuanYi Micro Hei">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roman"/>
    <w:pitch w:val="variable"/>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115C"/>
    <w:multiLevelType w:val="multilevel"/>
    <w:tmpl w:val="623AA088"/>
    <w:lvl w:ilvl="0">
      <w:start w:val="1"/>
      <w:numFmt w:val="decimal"/>
      <w:lvlText w:val="%1."/>
      <w:lvlJc w:val="left"/>
      <w:pPr>
        <w:tabs>
          <w:tab w:val="num" w:pos="742"/>
        </w:tabs>
        <w:ind w:left="742" w:hanging="360"/>
      </w:pPr>
    </w:lvl>
    <w:lvl w:ilvl="1">
      <w:start w:val="1"/>
      <w:numFmt w:val="decimal"/>
      <w:lvlText w:val="%2."/>
      <w:lvlJc w:val="left"/>
      <w:pPr>
        <w:tabs>
          <w:tab w:val="num" w:pos="1102"/>
        </w:tabs>
        <w:ind w:left="1102" w:hanging="360"/>
      </w:pPr>
    </w:lvl>
    <w:lvl w:ilvl="2">
      <w:start w:val="1"/>
      <w:numFmt w:val="decimal"/>
      <w:lvlText w:val="%3."/>
      <w:lvlJc w:val="left"/>
      <w:pPr>
        <w:tabs>
          <w:tab w:val="num" w:pos="1462"/>
        </w:tabs>
        <w:ind w:left="1462" w:hanging="360"/>
      </w:pPr>
    </w:lvl>
    <w:lvl w:ilvl="3">
      <w:start w:val="1"/>
      <w:numFmt w:val="decimal"/>
      <w:lvlText w:val="%4."/>
      <w:lvlJc w:val="left"/>
      <w:pPr>
        <w:tabs>
          <w:tab w:val="num" w:pos="1822"/>
        </w:tabs>
        <w:ind w:left="1822" w:hanging="360"/>
      </w:pPr>
    </w:lvl>
    <w:lvl w:ilvl="4">
      <w:start w:val="1"/>
      <w:numFmt w:val="decimal"/>
      <w:lvlText w:val="%5."/>
      <w:lvlJc w:val="left"/>
      <w:pPr>
        <w:tabs>
          <w:tab w:val="num" w:pos="2182"/>
        </w:tabs>
        <w:ind w:left="2182" w:hanging="360"/>
      </w:pPr>
    </w:lvl>
    <w:lvl w:ilvl="5">
      <w:start w:val="1"/>
      <w:numFmt w:val="decimal"/>
      <w:lvlText w:val="%6."/>
      <w:lvlJc w:val="left"/>
      <w:pPr>
        <w:tabs>
          <w:tab w:val="num" w:pos="2542"/>
        </w:tabs>
        <w:ind w:left="2542" w:hanging="360"/>
      </w:pPr>
    </w:lvl>
    <w:lvl w:ilvl="6">
      <w:start w:val="1"/>
      <w:numFmt w:val="decimal"/>
      <w:lvlText w:val="%7."/>
      <w:lvlJc w:val="left"/>
      <w:pPr>
        <w:tabs>
          <w:tab w:val="num" w:pos="2902"/>
        </w:tabs>
        <w:ind w:left="2902" w:hanging="360"/>
      </w:pPr>
    </w:lvl>
    <w:lvl w:ilvl="7">
      <w:start w:val="1"/>
      <w:numFmt w:val="decimal"/>
      <w:lvlText w:val="%8."/>
      <w:lvlJc w:val="left"/>
      <w:pPr>
        <w:tabs>
          <w:tab w:val="num" w:pos="3262"/>
        </w:tabs>
        <w:ind w:left="3262" w:hanging="360"/>
      </w:pPr>
    </w:lvl>
    <w:lvl w:ilvl="8">
      <w:start w:val="1"/>
      <w:numFmt w:val="decimal"/>
      <w:lvlText w:val="%9."/>
      <w:lvlJc w:val="left"/>
      <w:pPr>
        <w:tabs>
          <w:tab w:val="num" w:pos="3622"/>
        </w:tabs>
        <w:ind w:left="3622" w:hanging="360"/>
      </w:pPr>
    </w:lvl>
  </w:abstractNum>
  <w:abstractNum w:abstractNumId="1" w15:restartNumberingAfterBreak="0">
    <w:nsid w:val="0E115680"/>
    <w:multiLevelType w:val="multilevel"/>
    <w:tmpl w:val="7F58CDF8"/>
    <w:lvl w:ilvl="0">
      <w:start w:val="1"/>
      <w:numFmt w:val="decimal"/>
      <w:lvlText w:val="%1."/>
      <w:lvlJc w:val="left"/>
      <w:pPr>
        <w:tabs>
          <w:tab w:val="num" w:pos="742"/>
        </w:tabs>
        <w:ind w:left="742" w:hanging="360"/>
      </w:pPr>
    </w:lvl>
    <w:lvl w:ilvl="1">
      <w:start w:val="1"/>
      <w:numFmt w:val="lowerLetter"/>
      <w:lvlText w:val="%2)"/>
      <w:lvlJc w:val="left"/>
      <w:pPr>
        <w:tabs>
          <w:tab w:val="num" w:pos="1102"/>
        </w:tabs>
        <w:ind w:left="1102" w:hanging="360"/>
      </w:pPr>
    </w:lvl>
    <w:lvl w:ilvl="2">
      <w:start w:val="1"/>
      <w:numFmt w:val="decimal"/>
      <w:lvlText w:val="%3."/>
      <w:lvlJc w:val="left"/>
      <w:pPr>
        <w:tabs>
          <w:tab w:val="num" w:pos="1462"/>
        </w:tabs>
        <w:ind w:left="1462" w:hanging="360"/>
      </w:pPr>
    </w:lvl>
    <w:lvl w:ilvl="3">
      <w:start w:val="1"/>
      <w:numFmt w:val="decimal"/>
      <w:lvlText w:val="%4."/>
      <w:lvlJc w:val="left"/>
      <w:pPr>
        <w:tabs>
          <w:tab w:val="num" w:pos="1822"/>
        </w:tabs>
        <w:ind w:left="1822" w:hanging="360"/>
      </w:pPr>
    </w:lvl>
    <w:lvl w:ilvl="4">
      <w:start w:val="1"/>
      <w:numFmt w:val="decimal"/>
      <w:lvlText w:val="%5."/>
      <w:lvlJc w:val="left"/>
      <w:pPr>
        <w:tabs>
          <w:tab w:val="num" w:pos="2182"/>
        </w:tabs>
        <w:ind w:left="2182" w:hanging="360"/>
      </w:pPr>
    </w:lvl>
    <w:lvl w:ilvl="5">
      <w:start w:val="1"/>
      <w:numFmt w:val="decimal"/>
      <w:lvlText w:val="%6."/>
      <w:lvlJc w:val="left"/>
      <w:pPr>
        <w:tabs>
          <w:tab w:val="num" w:pos="2542"/>
        </w:tabs>
        <w:ind w:left="2542" w:hanging="360"/>
      </w:pPr>
    </w:lvl>
    <w:lvl w:ilvl="6">
      <w:start w:val="1"/>
      <w:numFmt w:val="decimal"/>
      <w:lvlText w:val="%7."/>
      <w:lvlJc w:val="left"/>
      <w:pPr>
        <w:tabs>
          <w:tab w:val="num" w:pos="2902"/>
        </w:tabs>
        <w:ind w:left="2902" w:hanging="360"/>
      </w:pPr>
    </w:lvl>
    <w:lvl w:ilvl="7">
      <w:start w:val="1"/>
      <w:numFmt w:val="decimal"/>
      <w:lvlText w:val="%8."/>
      <w:lvlJc w:val="left"/>
      <w:pPr>
        <w:tabs>
          <w:tab w:val="num" w:pos="3262"/>
        </w:tabs>
        <w:ind w:left="3262" w:hanging="360"/>
      </w:pPr>
    </w:lvl>
    <w:lvl w:ilvl="8">
      <w:start w:val="1"/>
      <w:numFmt w:val="decimal"/>
      <w:lvlText w:val="%9."/>
      <w:lvlJc w:val="left"/>
      <w:pPr>
        <w:tabs>
          <w:tab w:val="num" w:pos="3622"/>
        </w:tabs>
        <w:ind w:left="3622" w:hanging="360"/>
      </w:pPr>
    </w:lvl>
  </w:abstractNum>
  <w:abstractNum w:abstractNumId="2" w15:restartNumberingAfterBreak="0">
    <w:nsid w:val="1B1A7194"/>
    <w:multiLevelType w:val="multilevel"/>
    <w:tmpl w:val="FB4AF98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34CD5D56"/>
    <w:multiLevelType w:val="multilevel"/>
    <w:tmpl w:val="06E4B6F6"/>
    <w:lvl w:ilvl="0">
      <w:start w:val="1"/>
      <w:numFmt w:val="decimal"/>
      <w:lvlText w:val="%1."/>
      <w:lvlJc w:val="left"/>
      <w:pPr>
        <w:tabs>
          <w:tab w:val="num" w:pos="742"/>
        </w:tabs>
        <w:ind w:left="742" w:hanging="360"/>
      </w:pPr>
    </w:lvl>
    <w:lvl w:ilvl="1">
      <w:start w:val="1"/>
      <w:numFmt w:val="decimal"/>
      <w:lvlText w:val="%2."/>
      <w:lvlJc w:val="left"/>
      <w:pPr>
        <w:tabs>
          <w:tab w:val="num" w:pos="1102"/>
        </w:tabs>
        <w:ind w:left="1102" w:hanging="360"/>
      </w:pPr>
    </w:lvl>
    <w:lvl w:ilvl="2">
      <w:start w:val="1"/>
      <w:numFmt w:val="decimal"/>
      <w:lvlText w:val="%3."/>
      <w:lvlJc w:val="left"/>
      <w:pPr>
        <w:tabs>
          <w:tab w:val="num" w:pos="1462"/>
        </w:tabs>
        <w:ind w:left="1462" w:hanging="360"/>
      </w:pPr>
    </w:lvl>
    <w:lvl w:ilvl="3">
      <w:start w:val="1"/>
      <w:numFmt w:val="decimal"/>
      <w:lvlText w:val="%4."/>
      <w:lvlJc w:val="left"/>
      <w:pPr>
        <w:tabs>
          <w:tab w:val="num" w:pos="1822"/>
        </w:tabs>
        <w:ind w:left="1822" w:hanging="360"/>
      </w:pPr>
    </w:lvl>
    <w:lvl w:ilvl="4">
      <w:start w:val="1"/>
      <w:numFmt w:val="decimal"/>
      <w:lvlText w:val="%5."/>
      <w:lvlJc w:val="left"/>
      <w:pPr>
        <w:tabs>
          <w:tab w:val="num" w:pos="2182"/>
        </w:tabs>
        <w:ind w:left="2182" w:hanging="360"/>
      </w:pPr>
    </w:lvl>
    <w:lvl w:ilvl="5">
      <w:start w:val="1"/>
      <w:numFmt w:val="decimal"/>
      <w:lvlText w:val="%6."/>
      <w:lvlJc w:val="left"/>
      <w:pPr>
        <w:tabs>
          <w:tab w:val="num" w:pos="2542"/>
        </w:tabs>
        <w:ind w:left="2542" w:hanging="360"/>
      </w:pPr>
    </w:lvl>
    <w:lvl w:ilvl="6">
      <w:start w:val="1"/>
      <w:numFmt w:val="decimal"/>
      <w:lvlText w:val="%7."/>
      <w:lvlJc w:val="left"/>
      <w:pPr>
        <w:tabs>
          <w:tab w:val="num" w:pos="2902"/>
        </w:tabs>
        <w:ind w:left="2902" w:hanging="360"/>
      </w:pPr>
    </w:lvl>
    <w:lvl w:ilvl="7">
      <w:start w:val="1"/>
      <w:numFmt w:val="decimal"/>
      <w:lvlText w:val="%8."/>
      <w:lvlJc w:val="left"/>
      <w:pPr>
        <w:tabs>
          <w:tab w:val="num" w:pos="3262"/>
        </w:tabs>
        <w:ind w:left="3262" w:hanging="360"/>
      </w:pPr>
    </w:lvl>
    <w:lvl w:ilvl="8">
      <w:start w:val="1"/>
      <w:numFmt w:val="decimal"/>
      <w:lvlText w:val="%9."/>
      <w:lvlJc w:val="left"/>
      <w:pPr>
        <w:tabs>
          <w:tab w:val="num" w:pos="3622"/>
        </w:tabs>
        <w:ind w:left="3622" w:hanging="360"/>
      </w:pPr>
    </w:lvl>
  </w:abstractNum>
  <w:abstractNum w:abstractNumId="4" w15:restartNumberingAfterBreak="0">
    <w:nsid w:val="372D729E"/>
    <w:multiLevelType w:val="multilevel"/>
    <w:tmpl w:val="E93C48FC"/>
    <w:lvl w:ilvl="0">
      <w:start w:val="1"/>
      <w:numFmt w:val="decimal"/>
      <w:lvlText w:val="%1."/>
      <w:lvlJc w:val="left"/>
      <w:pPr>
        <w:tabs>
          <w:tab w:val="num" w:pos="742"/>
        </w:tabs>
        <w:ind w:left="742" w:hanging="360"/>
      </w:pPr>
    </w:lvl>
    <w:lvl w:ilvl="1">
      <w:start w:val="1"/>
      <w:numFmt w:val="decimal"/>
      <w:lvlText w:val="%2."/>
      <w:lvlJc w:val="left"/>
      <w:pPr>
        <w:tabs>
          <w:tab w:val="num" w:pos="1102"/>
        </w:tabs>
        <w:ind w:left="1102" w:hanging="360"/>
      </w:pPr>
    </w:lvl>
    <w:lvl w:ilvl="2">
      <w:start w:val="1"/>
      <w:numFmt w:val="decimal"/>
      <w:lvlText w:val="%3."/>
      <w:lvlJc w:val="left"/>
      <w:pPr>
        <w:tabs>
          <w:tab w:val="num" w:pos="1462"/>
        </w:tabs>
        <w:ind w:left="1462" w:hanging="360"/>
      </w:pPr>
    </w:lvl>
    <w:lvl w:ilvl="3">
      <w:start w:val="1"/>
      <w:numFmt w:val="decimal"/>
      <w:lvlText w:val="%4."/>
      <w:lvlJc w:val="left"/>
      <w:pPr>
        <w:tabs>
          <w:tab w:val="num" w:pos="1822"/>
        </w:tabs>
        <w:ind w:left="1822" w:hanging="360"/>
      </w:pPr>
    </w:lvl>
    <w:lvl w:ilvl="4">
      <w:start w:val="1"/>
      <w:numFmt w:val="decimal"/>
      <w:lvlText w:val="%5."/>
      <w:lvlJc w:val="left"/>
      <w:pPr>
        <w:tabs>
          <w:tab w:val="num" w:pos="2182"/>
        </w:tabs>
        <w:ind w:left="2182" w:hanging="360"/>
      </w:pPr>
    </w:lvl>
    <w:lvl w:ilvl="5">
      <w:start w:val="1"/>
      <w:numFmt w:val="decimal"/>
      <w:lvlText w:val="%6."/>
      <w:lvlJc w:val="left"/>
      <w:pPr>
        <w:tabs>
          <w:tab w:val="num" w:pos="2542"/>
        </w:tabs>
        <w:ind w:left="2542" w:hanging="360"/>
      </w:pPr>
    </w:lvl>
    <w:lvl w:ilvl="6">
      <w:start w:val="1"/>
      <w:numFmt w:val="decimal"/>
      <w:lvlText w:val="%7."/>
      <w:lvlJc w:val="left"/>
      <w:pPr>
        <w:tabs>
          <w:tab w:val="num" w:pos="2902"/>
        </w:tabs>
        <w:ind w:left="2902" w:hanging="360"/>
      </w:pPr>
    </w:lvl>
    <w:lvl w:ilvl="7">
      <w:start w:val="1"/>
      <w:numFmt w:val="decimal"/>
      <w:lvlText w:val="%8."/>
      <w:lvlJc w:val="left"/>
      <w:pPr>
        <w:tabs>
          <w:tab w:val="num" w:pos="3262"/>
        </w:tabs>
        <w:ind w:left="3262" w:hanging="360"/>
      </w:pPr>
    </w:lvl>
    <w:lvl w:ilvl="8">
      <w:start w:val="1"/>
      <w:numFmt w:val="decimal"/>
      <w:lvlText w:val="%9."/>
      <w:lvlJc w:val="left"/>
      <w:pPr>
        <w:tabs>
          <w:tab w:val="num" w:pos="3622"/>
        </w:tabs>
        <w:ind w:left="3622" w:hanging="360"/>
      </w:pPr>
    </w:lvl>
  </w:abstractNum>
  <w:abstractNum w:abstractNumId="5" w15:restartNumberingAfterBreak="0">
    <w:nsid w:val="4DA616D3"/>
    <w:multiLevelType w:val="multilevel"/>
    <w:tmpl w:val="8AEAA75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 w15:restartNumberingAfterBreak="0">
    <w:nsid w:val="519D4853"/>
    <w:multiLevelType w:val="multilevel"/>
    <w:tmpl w:val="A6DE17A4"/>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6B9B65BA"/>
    <w:multiLevelType w:val="multilevel"/>
    <w:tmpl w:val="C0C4D0D8"/>
    <w:lvl w:ilvl="0">
      <w:start w:val="1"/>
      <w:numFmt w:val="decimal"/>
      <w:lvlText w:val="%1."/>
      <w:lvlJc w:val="left"/>
      <w:pPr>
        <w:tabs>
          <w:tab w:val="num" w:pos="742"/>
        </w:tabs>
        <w:ind w:left="742" w:hanging="360"/>
      </w:pPr>
    </w:lvl>
    <w:lvl w:ilvl="1">
      <w:start w:val="1"/>
      <w:numFmt w:val="decimal"/>
      <w:lvlText w:val="%2."/>
      <w:lvlJc w:val="left"/>
      <w:pPr>
        <w:tabs>
          <w:tab w:val="num" w:pos="1102"/>
        </w:tabs>
        <w:ind w:left="1102" w:hanging="360"/>
      </w:pPr>
    </w:lvl>
    <w:lvl w:ilvl="2">
      <w:start w:val="1"/>
      <w:numFmt w:val="decimal"/>
      <w:lvlText w:val="%3."/>
      <w:lvlJc w:val="left"/>
      <w:pPr>
        <w:tabs>
          <w:tab w:val="num" w:pos="1462"/>
        </w:tabs>
        <w:ind w:left="1462" w:hanging="360"/>
      </w:pPr>
    </w:lvl>
    <w:lvl w:ilvl="3">
      <w:start w:val="1"/>
      <w:numFmt w:val="decimal"/>
      <w:lvlText w:val="%4."/>
      <w:lvlJc w:val="left"/>
      <w:pPr>
        <w:tabs>
          <w:tab w:val="num" w:pos="1822"/>
        </w:tabs>
        <w:ind w:left="1822" w:hanging="360"/>
      </w:pPr>
    </w:lvl>
    <w:lvl w:ilvl="4">
      <w:start w:val="1"/>
      <w:numFmt w:val="decimal"/>
      <w:lvlText w:val="%5."/>
      <w:lvlJc w:val="left"/>
      <w:pPr>
        <w:tabs>
          <w:tab w:val="num" w:pos="2182"/>
        </w:tabs>
        <w:ind w:left="2182" w:hanging="360"/>
      </w:pPr>
    </w:lvl>
    <w:lvl w:ilvl="5">
      <w:start w:val="1"/>
      <w:numFmt w:val="decimal"/>
      <w:lvlText w:val="%6."/>
      <w:lvlJc w:val="left"/>
      <w:pPr>
        <w:tabs>
          <w:tab w:val="num" w:pos="2542"/>
        </w:tabs>
        <w:ind w:left="2542" w:hanging="360"/>
      </w:pPr>
    </w:lvl>
    <w:lvl w:ilvl="6">
      <w:start w:val="1"/>
      <w:numFmt w:val="decimal"/>
      <w:lvlText w:val="%7."/>
      <w:lvlJc w:val="left"/>
      <w:pPr>
        <w:tabs>
          <w:tab w:val="num" w:pos="2902"/>
        </w:tabs>
        <w:ind w:left="2902" w:hanging="360"/>
      </w:pPr>
    </w:lvl>
    <w:lvl w:ilvl="7">
      <w:start w:val="1"/>
      <w:numFmt w:val="decimal"/>
      <w:lvlText w:val="%8."/>
      <w:lvlJc w:val="left"/>
      <w:pPr>
        <w:tabs>
          <w:tab w:val="num" w:pos="3262"/>
        </w:tabs>
        <w:ind w:left="3262" w:hanging="360"/>
      </w:pPr>
    </w:lvl>
    <w:lvl w:ilvl="8">
      <w:start w:val="1"/>
      <w:numFmt w:val="decimal"/>
      <w:lvlText w:val="%9."/>
      <w:lvlJc w:val="left"/>
      <w:pPr>
        <w:tabs>
          <w:tab w:val="num" w:pos="3622"/>
        </w:tabs>
        <w:ind w:left="3622" w:hanging="360"/>
      </w:pPr>
    </w:lvl>
  </w:abstractNum>
  <w:num w:numId="1" w16cid:durableId="393117067">
    <w:abstractNumId w:val="2"/>
  </w:num>
  <w:num w:numId="2" w16cid:durableId="609508132">
    <w:abstractNumId w:val="6"/>
  </w:num>
  <w:num w:numId="3" w16cid:durableId="1713799029">
    <w:abstractNumId w:val="1"/>
  </w:num>
  <w:num w:numId="4" w16cid:durableId="337585487">
    <w:abstractNumId w:val="3"/>
  </w:num>
  <w:num w:numId="5" w16cid:durableId="1762094294">
    <w:abstractNumId w:val="7"/>
  </w:num>
  <w:num w:numId="6" w16cid:durableId="1262909557">
    <w:abstractNumId w:val="5"/>
  </w:num>
  <w:num w:numId="7" w16cid:durableId="624896073">
    <w:abstractNumId w:val="0"/>
  </w:num>
  <w:num w:numId="8" w16cid:durableId="174812137">
    <w:abstractNumId w:val="4"/>
  </w:num>
  <w:num w:numId="9" w16cid:durableId="1783376827">
    <w:abstractNumId w:val="6"/>
    <w:lvlOverride w:ilvl="0">
      <w:startOverride w:val="1"/>
    </w:lvlOverride>
  </w:num>
  <w:num w:numId="10" w16cid:durableId="1608655862">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ailMerge>
    <w:mainDocumentType w:val="formLetters"/>
    <w:dataType w:val="textFile"/>
    <w:query w:val="SELECT * FROM Addresses.dbo.Sheet1$"/>
  </w:mailMerge>
  <w:defaultTabStop w:val="4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B5C"/>
    <w:rsid w:val="00005837"/>
    <w:rsid w:val="00264B5C"/>
    <w:rsid w:val="00342DBB"/>
    <w:rsid w:val="00470302"/>
    <w:rsid w:val="006D6992"/>
    <w:rsid w:val="0073363F"/>
    <w:rsid w:val="00AB24AD"/>
    <w:rsid w:val="00B31014"/>
    <w:rsid w:val="00B8558E"/>
    <w:rsid w:val="00C3762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917E0"/>
  <w15:docId w15:val="{5E1A6206-B85E-4900-94F8-233683EC9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WenQuanYi Micro Hei" w:hAnsi="Liberation Serif" w:cs="Lohit Devanagari"/>
        <w:kern w:val="2"/>
        <w:sz w:val="24"/>
        <w:szCs w:val="24"/>
        <w:lang w:val="hr-H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7">
    <w:name w:val="heading 7"/>
    <w:basedOn w:val="Normal"/>
    <w:next w:val="Normal"/>
    <w:qFormat/>
    <w:pPr>
      <w:keepNext/>
      <w:jc w:val="center"/>
      <w:outlineLvl w:val="6"/>
    </w:pPr>
    <w:rPr>
      <w:b/>
      <w:bCs/>
      <w:i/>
      <w:i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rPr>
      <w:color w:val="000080"/>
      <w:u w:val="single"/>
    </w:rPr>
  </w:style>
  <w:style w:type="character" w:customStyle="1" w:styleId="NumberingSymbols">
    <w:name w:val="Numbering Symbols"/>
    <w:qFormat/>
  </w:style>
  <w:style w:type="paragraph" w:customStyle="1" w:styleId="Heading">
    <w:name w:val="Heading"/>
    <w:basedOn w:val="Normal"/>
    <w:next w:val="Tijeloteksta"/>
    <w:qFormat/>
    <w:pPr>
      <w:keepNext/>
      <w:spacing w:before="240" w:after="120"/>
    </w:pPr>
    <w:rPr>
      <w:rFonts w:ascii="Liberation Sans" w:hAnsi="Liberation Sans"/>
      <w:sz w:val="28"/>
      <w:szCs w:val="28"/>
    </w:rPr>
  </w:style>
  <w:style w:type="paragraph" w:styleId="Tijeloteksta">
    <w:name w:val="Body Text"/>
    <w:basedOn w:val="Normal"/>
    <w:pPr>
      <w:spacing w:after="140" w:line="288" w:lineRule="auto"/>
    </w:pPr>
  </w:style>
  <w:style w:type="paragraph" w:styleId="Popis">
    <w:name w:val="List"/>
    <w:basedOn w:val="Tijeloteksta"/>
  </w:style>
  <w:style w:type="paragraph" w:styleId="Opisslik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Odlomakpopisa">
    <w:name w:val="List Paragraph"/>
    <w:basedOn w:val="Normal"/>
    <w:qFormat/>
    <w:pPr>
      <w:spacing w:after="15"/>
      <w:ind w:left="720" w:right="4" w:hanging="10"/>
      <w:contextualSpacing/>
    </w:pPr>
  </w:style>
  <w:style w:type="paragraph" w:customStyle="1" w:styleId="TableContents">
    <w:name w:val="Table Contents"/>
    <w:basedOn w:val="Normal"/>
    <w:qFormat/>
    <w:pPr>
      <w:suppressLineNumbers/>
    </w:pPr>
  </w:style>
  <w:style w:type="character" w:styleId="Nerijeenospominjanje">
    <w:name w:val="Unresolved Mention"/>
    <w:basedOn w:val="Zadanifontodlomka"/>
    <w:uiPriority w:val="99"/>
    <w:semiHidden/>
    <w:unhideWhenUsed/>
    <w:rsid w:val="00342D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breznica.hr/" TargetMode="External"/><Relationship Id="rId3" Type="http://schemas.openxmlformats.org/officeDocument/2006/relationships/settings" Target="settings.xml"/><Relationship Id="rId7" Type="http://schemas.openxmlformats.org/officeDocument/2006/relationships/hyperlink" Target="http://www.breznicki-hum.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pcina@breznicki-hum.hr"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4</Pages>
  <Words>1785</Words>
  <Characters>10180</Characters>
  <Application>Microsoft Office Word</Application>
  <DocSecurity>0</DocSecurity>
  <Lines>84</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Jasminka Pažur Franjčić</dc:creator>
  <dc:description/>
  <cp:lastModifiedBy>Jasminka Pažur Franjčić</cp:lastModifiedBy>
  <cp:revision>6</cp:revision>
  <dcterms:created xsi:type="dcterms:W3CDTF">2024-03-13T11:49:00Z</dcterms:created>
  <dcterms:modified xsi:type="dcterms:W3CDTF">2024-03-14T12:34:00Z</dcterms:modified>
  <dc:language>hr-HR</dc:language>
</cp:coreProperties>
</file>